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D" w:rsidRDefault="00384002" w:rsidP="008D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8543925"/>
            <wp:effectExtent l="0" t="0" r="0" b="0"/>
            <wp:docPr id="1" name="Рисунок 1" descr="C:\Users\User\Desktop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02" w:rsidRDefault="00384002" w:rsidP="008D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002" w:rsidRDefault="00384002" w:rsidP="008D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002" w:rsidRPr="008D68B0" w:rsidRDefault="00384002" w:rsidP="008D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54F2" w:rsidRDefault="001E54F2" w:rsidP="004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133" w:rsidRPr="008D68B0" w:rsidRDefault="00644133" w:rsidP="004C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27DD7" w:rsidRPr="001E54F2" w:rsidRDefault="001E54F2" w:rsidP="001E54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27DD7" w:rsidRPr="000C5A9F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«Информатика» </w:t>
      </w:r>
      <w:r w:rsidR="00427DD7" w:rsidRPr="000C5A9F">
        <w:rPr>
          <w:rFonts w:ascii="Times New Roman" w:hAnsi="Times New Roman" w:cs="Times New Roman"/>
          <w:sz w:val="28"/>
          <w:szCs w:val="28"/>
        </w:rPr>
        <w:t>по информатике</w:t>
      </w:r>
      <w:r w:rsidR="0000191D" w:rsidRPr="000C5A9F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МБОУ «Грушевская ООШ» </w:t>
      </w:r>
      <w:r w:rsidR="0000191D" w:rsidRPr="000C5A9F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DD7" w:rsidRPr="000C5A9F">
        <w:rPr>
          <w:rFonts w:ascii="Times New Roman" w:hAnsi="Times New Roman" w:cs="Times New Roman"/>
          <w:sz w:val="28"/>
          <w:szCs w:val="28"/>
        </w:rPr>
        <w:t>программы по информатике</w:t>
      </w:r>
      <w:r w:rsidR="0000191D" w:rsidRPr="000C5A9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1-4 классов,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</w:t>
      </w:r>
      <w:r w:rsidR="00427DD7"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школой математики и программирования «</w:t>
      </w:r>
      <w:proofErr w:type="spellStart"/>
      <w:r w:rsidR="00427DD7"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="00427DD7"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</w:t>
      </w:r>
      <w:proofErr w:type="spellStart"/>
      <w:r w:rsidR="00427DD7"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427DD7"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предметным).</w:t>
      </w:r>
      <w:proofErr w:type="gramEnd"/>
      <w:r w:rsidR="00427DD7"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ступени обучения являются фундаментом для дальнейшего образования. На данном этапе начинается формирование навыков будущего, необходимых для жизни и работы в современном технологичном обществе. В связи с этим программа для начальной школы по информатике, предложенная «</w:t>
      </w:r>
      <w:proofErr w:type="spellStart"/>
      <w:r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Алгоритмикой</w:t>
      </w:r>
      <w:proofErr w:type="spellEnd"/>
      <w:r w:rsidRPr="00427D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адаптации в обществе цифровой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9F" w:rsidRDefault="000C5A9F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9F" w:rsidRDefault="000C5A9F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Соответствие достигаемых результатов программы для 1–4 классов требуемым результатам ФГОС начального общего образования</w:t>
      </w:r>
    </w:p>
    <w:p w:rsidR="000C35D2" w:rsidRPr="000C35D2" w:rsidRDefault="000C35D2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D7" w:rsidRPr="000C35D2" w:rsidRDefault="00427DD7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5068"/>
      </w:tblGrid>
      <w:tr w:rsidR="00427DD7" w:rsidTr="000C35D2">
        <w:tc>
          <w:tcPr>
            <w:tcW w:w="4928" w:type="dxa"/>
            <w:shd w:val="clear" w:color="auto" w:fill="auto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 результаты, требуемые ФГОС</w:t>
            </w:r>
          </w:p>
        </w:tc>
        <w:tc>
          <w:tcPr>
            <w:tcW w:w="5068" w:type="dxa"/>
            <w:shd w:val="clear" w:color="auto" w:fill="auto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7DD7" w:rsidTr="000C35D2">
        <w:tc>
          <w:tcPr>
            <w:tcW w:w="4928" w:type="dxa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5068" w:type="dxa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всех курсах ученики решают задачи, закрепляющие пройденный материал, а также создают проекты. В рамках задач и проектов перед ними ставятся определённые проблемы для решения, которые требуют нестандартных подходов и применения полученных ранее знаний. Учащийся осваивает способы решения задачи, а также процесс подхода к их решению при помощи учителя и вспомогательного материала.</w:t>
            </w:r>
          </w:p>
        </w:tc>
      </w:tr>
      <w:tr w:rsidR="00427DD7" w:rsidTr="000C35D2">
        <w:tc>
          <w:tcPr>
            <w:tcW w:w="4928" w:type="dxa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5068" w:type="dxa"/>
          </w:tcPr>
          <w:p w:rsidR="00427DD7" w:rsidRDefault="00427DD7" w:rsidP="000C5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 каждый образовательный модуль курсов включает создание проекта (индивидуального или группового). В рамках проекта дети учатся планировать его создание от момента идеи и постановки цели до конечной реализации как вместе с учителем, так и индивидуально. После сдачи проекта ученики оценивают полученный результат.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Также в рамках каждого 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предусмотрен блок «Рефлексия», который позволяет ученикам оценить учебные действия в соответствии с поставленной задачей.</w:t>
            </w:r>
          </w:p>
        </w:tc>
      </w:tr>
      <w:tr w:rsidR="00427DD7" w:rsidTr="000C35D2">
        <w:tc>
          <w:tcPr>
            <w:tcW w:w="4928" w:type="dxa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5068" w:type="dxa"/>
          </w:tcPr>
          <w:p w:rsidR="00427DD7" w:rsidRDefault="00427DD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 понятную повторяющуюся структуру, преподаватель рассказывает цель и краткую повестку занятия. Ученик понимает смысл поставленной цели и требуемых от него задач. На основе структурированного материала в тетради и на платформе ученик старается планировать свою учебную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работу, развивает самоконтроль. </w:t>
            </w:r>
          </w:p>
          <w:p w:rsidR="00427DD7" w:rsidRDefault="00427DD7" w:rsidP="000C5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каждого 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ученики заполняют блок «Рефлексия», где делятся своими ощущениями и мнением об уроке. Кроме того, по итогу создания финальных проектов в рамках курса ученики как получают, так и дают обратную связь другим участникам курса.</w:t>
            </w:r>
          </w:p>
        </w:tc>
      </w:tr>
      <w:tr w:rsidR="00427DD7" w:rsidTr="000C35D2">
        <w:tc>
          <w:tcPr>
            <w:tcW w:w="4928" w:type="dxa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5068" w:type="dxa"/>
          </w:tcPr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выполняют письменные задания в рабочих тетрадях, а также интерактивные задания на платформе. Часть заданий подразумевает знаковое (цифры, буквы) или схематическое описание процессов (геометрические фигуры, схемы). Например, в рамках модулей, связанных с алгоритмами, ученики осваивают новый вид представления процессов в виде блок-схем и в дальнейшем закрепляют данный вид представления информации в задачах.</w:t>
            </w:r>
          </w:p>
        </w:tc>
      </w:tr>
      <w:tr w:rsidR="00427DD7" w:rsidTr="000C35D2">
        <w:tc>
          <w:tcPr>
            <w:tcW w:w="4928" w:type="dxa"/>
          </w:tcPr>
          <w:p w:rsidR="00427DD7" w:rsidRDefault="00427DD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</w:t>
            </w:r>
          </w:p>
          <w:p w:rsidR="00427DD7" w:rsidRDefault="00427DD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</w:t>
            </w:r>
          </w:p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звуки, готовить своё выступление и выступать с аудио-, виде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графическим сопровождением;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соблюдать нормы информационной избирательности, этики и этикета.</w:t>
            </w:r>
          </w:p>
          <w:p w:rsidR="000C35D2" w:rsidRPr="000C35D2" w:rsidRDefault="000C35D2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27DD7" w:rsidRDefault="00427DD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рамках курсов подразумевается активная устная работа ученика и взаимодействие с учащимися и учителем, а также использование компьютера и платформы для решения познавательных задач. </w:t>
            </w:r>
          </w:p>
          <w:p w:rsidR="00427DD7" w:rsidRDefault="00427DD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модулей, посвящённых информации и информационным процессам, ученик изучает и реализует в дальнейшем способы работы с информацией: сбор, хранение, передача, анализ, обработка. Он учится использовать Интернет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GoogleChrome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входа на платформу, в модулях по созданию презентаций ученик обучается использовать Интернет для поиска графических объектов, а также дополнительной информации.</w:t>
            </w:r>
          </w:p>
          <w:p w:rsidR="00427DD7" w:rsidRDefault="00427DD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всех курсов ученик обучается использовать мышь, набирать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помощи клавиатуры. В модулях, связанных с графическим, текстовым представлением информации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презентациями, ученик реализует проекты с использованием следующих программ: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«Блокнот»,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модуле по работе с мультипликацией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 работает с записью звука и изучает анимацию.</w:t>
            </w:r>
          </w:p>
          <w:p w:rsidR="00427DD7" w:rsidRDefault="00427DD7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принцип работы с информацией тщательно объясняется и регулируется учителем.</w:t>
            </w:r>
          </w:p>
        </w:tc>
      </w:tr>
      <w:tr w:rsidR="00427DD7" w:rsidTr="000C35D2">
        <w:tc>
          <w:tcPr>
            <w:tcW w:w="4928" w:type="dxa"/>
          </w:tcPr>
          <w:p w:rsidR="00427DD7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5068" w:type="dxa"/>
          </w:tcPr>
          <w:p w:rsidR="00427DD7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 все модули курсов начальной школы подразумевают создание собственных проектов. В их основе лежит составление текстов для проекта и для самого выступления, а также умение устно презентовать и давать обратную связь.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506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каждого курса вводятся логические понятия. Ученик выполняет логические операции: сравнение, анализ, синтез, обобщение, классификация, установление аналогий на уроке устно, в рабочих тетрадях и в рамках заданий на платформе. Тексты задач анализируются учеником с точки зрения формальной логики.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5068" w:type="dxa"/>
          </w:tcPr>
          <w:p w:rsidR="000D4454" w:rsidRDefault="000D4454" w:rsidP="000C5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создаются благоприятные условия для участия в диалоге, в коллективном обсуждении. Строится продуктивное взаимопонимание со сверстниками и взрослыми в процессе коллективной деятельности. Дети учатся конструктивно давать обратную связь другим учащимся и конструктивно реагировать на неё.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506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ряда курсов для закрепления и проверки тем предусмотрены групповые проекты, в которых дети учатся работать совместно в рамках достижения общей цели: распределяют функции и роли, регулируют своё поведение, осуществляют контроль над созданием проекта.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конструктивно разрешать конфликты посредством учёта интересов сторон и сотрудничества.</w:t>
            </w:r>
          </w:p>
        </w:tc>
        <w:tc>
          <w:tcPr>
            <w:tcW w:w="506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обучения выстроена система коммуникации, при которой учащийся не боится просить помощь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оказывать её товарищам. При необходимости корректирует своё поведение.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Овладение начальными сведениями о сущности и особенностях информационных объектов, процессов и явлений действительности.</w:t>
            </w:r>
          </w:p>
        </w:tc>
        <w:tc>
          <w:tcPr>
            <w:tcW w:w="506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начальных классов подробно разбирают информацию и информационные процессы, их роль в современном обществе. Уделяют внимание особенностям информационных процессов, их классификации, видам и способам восприятия.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506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курсов ученики узнают о базовых понятиях информатики (например, «алгоритм», «информационные процессы», «сети» и др.), которые отражают взаимосвязь различных объектов и процессов друг с другом.</w:t>
            </w:r>
          </w:p>
        </w:tc>
      </w:tr>
      <w:tr w:rsidR="000D4454" w:rsidTr="000C35D2">
        <w:tc>
          <w:tcPr>
            <w:tcW w:w="492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06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подразумевают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 классе, так и при помощи компьютера. Следовательно, ученики приобретают навык работы в условиях материальной среды (в классе), а также информационной (онлайн-работа с платформой).</w:t>
            </w:r>
          </w:p>
        </w:tc>
      </w:tr>
    </w:tbl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454" w:rsidRDefault="000D4454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454" w:rsidRDefault="000D4454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0D4454" w:rsidTr="000D4454"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результаты, требуемые ФГОС</w:t>
            </w:r>
          </w:p>
        </w:tc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пересчёта, прикидки и оценки, наглядного</w:t>
            </w: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данных и процессов, записи и выполнения алгоритмов.</w:t>
            </w:r>
          </w:p>
        </w:tc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модуля «Линейные алгоритмы» и «Циклы» ученики знакомятся с линейными и циклическими алгоритмами, учатся их читать и записывать, а также применять для решения задач. В последующих модулях, посвящённых программированию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ученики развивают логическое, алгоритмическое, пространственное мышление посредством программирования простых игр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создания мультипликации. 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2–3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модуля «Алгоритмы» ученики осваивают более сложные типы алгоритмов, погружаются в основы логики, решают алгоритмические и логические задачи. Учатся записывать и выполнять простые линейные алгоритмы.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0D4454" w:rsidRDefault="000D4454" w:rsidP="004C3034">
            <w:pPr>
              <w:shd w:val="clear" w:color="auto" w:fill="FFFFFF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модулях «Алгоритмы. 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Продолжение» ученики изучают базовые понятия программирования, знакомятся с линейными, условными и циклическими алгоритмами. Формируют навык работы в среде визуального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учатся писать скрипты для простых мультфильмов и игр, применяют полученные знания об алгоритмах для реализации творческих проектов и идей. </w:t>
            </w:r>
          </w:p>
          <w:p w:rsidR="000D4454" w:rsidRPr="004C3034" w:rsidRDefault="000D4454" w:rsidP="004C3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того, в каждой теме ученик работает с понятийным аппаратом, прорабатывает его, таким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развивая навык математической речи.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(не указанные выше пункты из ФГОС покрываются в рамках предмета «Математика»).</w:t>
            </w:r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простейшие алгоритмы, исследовать, распознавать и изображать геометрические фигуры,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таблицами, схемами, графиками и диаграммами, цепочками, совокупностями, представлять,</w:t>
            </w: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анализировать и интерпретировать данные.</w:t>
            </w:r>
          </w:p>
        </w:tc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модуле «Знакомство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.» ученики изучают, как строить простейшие алгоритмы и научиться действовать в соответствии с ними на базе среды визуального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2–3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модуле «Алгоритмы» ученики учатся строить алгоритмы и выполнять их, решают текстовые задачи на их основе.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модуле «Работа в графическом редакторе» ученики развивают навык работы с графической информацией, геометрическими объектами и текстами.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Модули «Алгоритмы. 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Продолжение» научат детей строить и записывать алгоритмы при помощи блок-схем, решать текстовые задачи, работать с геометрическими фигурами внутри среды визуального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 модуле «Редактор презентаций» ученики получают навык работы с геометрическими фигурами, таблицами, изображениями в рамках создания собственной презентации.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указанные выше пункты из ФГОС покрываются в рамках предмета «Математика»).</w:t>
            </w: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Приобретение первоначальных представлений о компьютерной грамотности.</w:t>
            </w:r>
          </w:p>
        </w:tc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первого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прежде всего пробуждает интерес к информатике и программированию. Поэтому приобретение первоначальных представлений о компьютерной грамотности появляются через взаимодействие с компьютером в рамках выполнения интерактивных проектных заданий: создание игр и мультипликации.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2–3 класс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модулях «Теория информации», «Устройства компьютера» и «Файлы. Папки. Текстовый редактор» ученики изучают принципы работы программной части компьютера, операционной системы (OC), знакомятся с разными видами информации, файловой системой и базовыми программами;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базовом уровне понимают, как устроен компьютер и из каких частей он состоит.</w:t>
            </w: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4454" w:rsidRDefault="000D4454" w:rsidP="004C30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ИКТ» и «Устройство компьютера» также делается упор на освоение компьютера и формирование навыков его использования. Ученики изучают темы, сопряжённые с темами 2–3 класса, но на более сложном уровне.</w:t>
            </w:r>
          </w:p>
        </w:tc>
      </w:tr>
    </w:tbl>
    <w:p w:rsidR="000D4454" w:rsidRDefault="000D4454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0D4454" w:rsidTr="000D4454"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результаты, требуемые ФГОС</w:t>
            </w:r>
          </w:p>
        </w:tc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начальными навыками адаптации в динамично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изменяющемся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развивающемся</w:t>
            </w: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всех курсов ученики осваивают навыки алгоритмического и логического мышления, приобретают умение использовать компьютер для решения коммуникативных и познавательных задач, что непосредственно формирует универсальные навыки для успешной адаптации в развивающейся информационной среде. Например, умение решать нестандартные проблемы, ориентироваться в пространстве, анализировать ситуации, рассуждать, представлять информацию разными способами.</w:t>
            </w:r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4998" w:type="dxa"/>
          </w:tcPr>
          <w:p w:rsidR="000D4454" w:rsidRDefault="000D4454" w:rsidP="000C5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 предполагается создание дружественной атмосферы, в которой ценится высказывание собственного мнения, трудолюбие, старание и ответственное отношение ученика к процессу обучения. Курсы учитывают особенности ученика, и планы 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рассчитаны с учётом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времени отстающим и тем, кто быстрее освоил материал.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Курсы предполагают разнообразный вид деятельности, интерактивные,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вызывающие интерес задания. Всё это мотивирует ученика погружаться в тему и развивать свои навыки в дальнейшем.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того, задания курсов разделены на обязательные и дополнительные, благодаря чему у учащегося формируется понимание нормы обучения: то, что ему необходимо знать и учить, и то, за счёт чего он может укрепить приобретённые знания и улучшить свои компетенции.</w:t>
            </w:r>
            <w:proofErr w:type="gramEnd"/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4998" w:type="dxa"/>
          </w:tcPr>
          <w:p w:rsidR="000D4454" w:rsidRDefault="000D445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обучения формируется определённая система ценностей и норм, которым следуют учащиеся. </w:t>
            </w:r>
          </w:p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образовательный модуль включает индивидуальные задания на платформе или в рабочей тетради, в некоторых случаях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каждое из которых ученик выполняет самостоятельно. Он учится нести ответственность за результат своей работы, выполненной в рамках принятых норм (например, отсутствие списывания задания).</w:t>
            </w:r>
          </w:p>
        </w:tc>
      </w:tr>
      <w:tr w:rsidR="000D4454" w:rsidTr="000D4454">
        <w:tc>
          <w:tcPr>
            <w:tcW w:w="4998" w:type="dxa"/>
          </w:tcPr>
          <w:p w:rsidR="000D4454" w:rsidRDefault="000D4454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 в разных социальных ситуациях, умение не создавать конфликты и находить выход из спорных ситуаций.</w:t>
            </w:r>
          </w:p>
        </w:tc>
        <w:tc>
          <w:tcPr>
            <w:tcW w:w="4998" w:type="dxa"/>
          </w:tcPr>
          <w:p w:rsidR="000D4454" w:rsidRDefault="00C9510C" w:rsidP="000C5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каждого </w:t>
            </w:r>
            <w:r w:rsidR="000C5A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ученики учатся взаимодействовать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(учителем), а также со сверстниками (другие учащиеся). Учителем создаётся и регулируется дружественная атмосфера в классе, которая подразумевает конструктивное решение внутренних конфликтов.</w:t>
            </w:r>
          </w:p>
        </w:tc>
      </w:tr>
    </w:tbl>
    <w:p w:rsidR="000C35D2" w:rsidRDefault="000C35D2" w:rsidP="004C303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:rsidR="000C35D2" w:rsidRDefault="000C35D2" w:rsidP="004C3034">
      <w:pPr>
        <w:spacing w:line="240" w:lineRule="auto"/>
        <w:rPr>
          <w:highlight w:val="white"/>
          <w:lang w:eastAsia="ru-RU"/>
        </w:rPr>
      </w:pPr>
    </w:p>
    <w:p w:rsidR="000C35D2" w:rsidRDefault="000C35D2" w:rsidP="004C3034">
      <w:pPr>
        <w:spacing w:line="240" w:lineRule="auto"/>
        <w:rPr>
          <w:highlight w:val="white"/>
          <w:lang w:eastAsia="ru-RU"/>
        </w:rPr>
      </w:pPr>
    </w:p>
    <w:p w:rsidR="004C3034" w:rsidRDefault="004C3034" w:rsidP="004C3034">
      <w:pPr>
        <w:spacing w:line="240" w:lineRule="auto"/>
        <w:rPr>
          <w:highlight w:val="white"/>
          <w:lang w:eastAsia="ru-RU"/>
        </w:rPr>
      </w:pPr>
    </w:p>
    <w:p w:rsidR="004C3034" w:rsidRPr="000C35D2" w:rsidRDefault="004C3034" w:rsidP="004C3034">
      <w:pPr>
        <w:spacing w:line="240" w:lineRule="auto"/>
        <w:rPr>
          <w:highlight w:val="white"/>
          <w:lang w:eastAsia="ru-RU"/>
        </w:rPr>
      </w:pPr>
    </w:p>
    <w:p w:rsidR="00C9510C" w:rsidRDefault="00C9510C" w:rsidP="004C303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lastRenderedPageBreak/>
        <w:t xml:space="preserve">Форма и режим занятий </w:t>
      </w:r>
    </w:p>
    <w:p w:rsidR="00C9510C" w:rsidRDefault="00C9510C" w:rsidP="004C30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Алгоритмики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по информатике для 1–4 классов изучается по одному академическому часу в неделю в классе с учителем (групповая форма занятий). Каждый курс состоит из 6–8 модулей, в каждом из которых от 4 до 7 </w:t>
      </w:r>
      <w:r w:rsidR="000C5A9F"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C9510C" w:rsidRDefault="00C9510C" w:rsidP="004C30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Занятие состоит из следующих частей: вводное повторение и разминка,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новый материал, развитие умений, рефлексия.</w:t>
      </w:r>
    </w:p>
    <w:p w:rsidR="00C9510C" w:rsidRDefault="00C9510C" w:rsidP="004C30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обучения: </w:t>
      </w:r>
    </w:p>
    <w:p w:rsidR="00C9510C" w:rsidRDefault="00C9510C" w:rsidP="004C3034">
      <w:pPr>
        <w:numPr>
          <w:ilvl w:val="0"/>
          <w:numId w:val="42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Игровая, задачная и проектная.</w:t>
      </w:r>
    </w:p>
    <w:p w:rsidR="00C9510C" w:rsidRDefault="00C9510C" w:rsidP="004C303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Обучение от общего к частному. </w:t>
      </w:r>
    </w:p>
    <w:p w:rsidR="00C9510C" w:rsidRDefault="00C9510C" w:rsidP="004C303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Поощрение вопросов и свободных высказываний по теме.</w:t>
      </w:r>
    </w:p>
    <w:p w:rsidR="00C9510C" w:rsidRDefault="00C9510C" w:rsidP="004C303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Уважение и внимание к каждому ученику.</w:t>
      </w:r>
    </w:p>
    <w:p w:rsidR="00C9510C" w:rsidRDefault="00C9510C" w:rsidP="004C303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мотивационной среды обучения.</w:t>
      </w:r>
    </w:p>
    <w:p w:rsidR="00C9510C" w:rsidRDefault="00C9510C" w:rsidP="004C3034">
      <w:pPr>
        <w:numPr>
          <w:ilvl w:val="0"/>
          <w:numId w:val="4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C9510C" w:rsidRDefault="00C9510C" w:rsidP="004C303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1" w:name="_3znysh7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lastRenderedPageBreak/>
        <w:t xml:space="preserve">Формы контроля и оценочные материалы </w:t>
      </w:r>
    </w:p>
    <w:p w:rsidR="00C9510C" w:rsidRDefault="00C9510C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C9510C" w:rsidRDefault="00C9510C" w:rsidP="004C3034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каждом занятии: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C9510C" w:rsidRDefault="00C9510C" w:rsidP="004C3034">
      <w:pPr>
        <w:numPr>
          <w:ilvl w:val="0"/>
          <w:numId w:val="4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конце каждого модуля: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презентации (по желанию) финальных проектов модуля и их оценка.</w:t>
      </w:r>
    </w:p>
    <w:p w:rsidR="00C9510C" w:rsidRDefault="00C9510C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контроля сформированности результатов освоения программы с помощью цифровых инструментов используются платформа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В каждом модуле ученики проходят тестовые задания (с автопроверкой), выполняют практические и творческие задания (проверяются учителем).</w:t>
      </w: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034" w:rsidRDefault="004C3034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034" w:rsidRDefault="004C3034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D2" w:rsidRDefault="000C35D2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10C" w:rsidRDefault="00C9510C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программы</w:t>
      </w:r>
      <w:bookmarkStart w:id="2" w:name="_tyjcwt" w:colFirst="0" w:colLast="0"/>
      <w:bookmarkEnd w:id="2"/>
    </w:p>
    <w:p w:rsidR="00C9510C" w:rsidRPr="00C9510C" w:rsidRDefault="00C9510C" w:rsidP="004C3034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1 класс 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для 1 класса — подготовительный. Его задача — пробудить у первоклассников интерес к программированию, помочь им добиться первых успехов в написании кода и заложить базу для изучения основ программирования во 2–6 классах. 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в курсе напоминает по своей форме прохождение компьютерной игры, усвоение новых понятий интуитивно. Это не требует от учеников вербализации, а среда программирования максимально визуальна и позволяет успешно работать ученикам со слабым навыком чтения. Кроме того, ученики получают первые навыки печати, выполняя задания на клавиатурном тренажёре, разработанном в игровом формате. 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усвоение базового понятийного аппарата (алгоритм, программа, цикл, исполнитель и т. д.);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получение навыка ввода текста с помощью клавиатуры;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составления блок-схем линейных и циклических алгоритмов;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виртуальной средой программирования через приложение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510C" w:rsidRDefault="00C9510C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и развитие навыка создания простых мультфильмов и игр при помощи визуальной среды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3"/>
        <w:gridCol w:w="484"/>
        <w:gridCol w:w="2775"/>
        <w:gridCol w:w="4464"/>
      </w:tblGrid>
      <w:tr w:rsidR="00C9510C" w:rsidTr="001A54CF">
        <w:tc>
          <w:tcPr>
            <w:tcW w:w="2273" w:type="dxa"/>
            <w:shd w:val="clear" w:color="auto" w:fill="F2F2F2" w:themeFill="background1" w:themeFillShade="F2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484" w:type="dxa"/>
            <w:shd w:val="clear" w:color="auto" w:fill="F2F2F2" w:themeFill="background1" w:themeFillShade="F2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5" w:type="dxa"/>
            <w:shd w:val="clear" w:color="auto" w:fill="F2F2F2" w:themeFill="background1" w:themeFillShade="F2"/>
          </w:tcPr>
          <w:p w:rsidR="00C9510C" w:rsidRDefault="00C9510C" w:rsidP="00200E1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 w:rsid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="00C9510C" w:rsidRDefault="00C9510C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C9510C" w:rsidTr="005D39F8">
        <w:tc>
          <w:tcPr>
            <w:tcW w:w="2273" w:type="dxa"/>
            <w:vMerge w:val="restart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</w:t>
            </w:r>
          </w:p>
        </w:tc>
        <w:tc>
          <w:tcPr>
            <w:tcW w:w="484" w:type="dxa"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и алгоритмы.</w:t>
            </w:r>
          </w:p>
        </w:tc>
        <w:tc>
          <w:tcPr>
            <w:tcW w:w="4464" w:type="dxa"/>
            <w:vMerge w:val="restart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правила поведения на занятиях. Изучить, что такое понятия «алгоритм» и «исполнитель». Познакомиться с платформой, её героем (рыцарем) и основным функционалом. Изучить понятия «программа» и «блок памяти», «линейный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алгоритм». Познакомиться с возможностями и ограничениями блока памяти, кнопки «назад» при решении заданий в приложении, а также с возможностью исправлять ошибки в программе. 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считывать и выполнять уже составленные команды. Изучить принцип составления программы.</w:t>
            </w:r>
          </w:p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заходить на платформу. Уметь управлять героем в рамках решения задач. Уметь сохранять команды в блоке памяти и удалять на платформе. Умение правильно читать и выполнять составленные команды. Уметь самостоятельно составлять программы. Уметь решать задачи на линейные алгоритмы.</w:t>
            </w:r>
          </w:p>
        </w:tc>
      </w:tr>
      <w:tr w:rsidR="00C9510C" w:rsidTr="005D39F8">
        <w:tc>
          <w:tcPr>
            <w:tcW w:w="2273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и блок памяти.</w:t>
            </w:r>
          </w:p>
        </w:tc>
        <w:tc>
          <w:tcPr>
            <w:tcW w:w="4464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10C" w:rsidTr="005D39F8">
        <w:tc>
          <w:tcPr>
            <w:tcW w:w="2273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считывать и выполнять программы.</w:t>
            </w:r>
          </w:p>
        </w:tc>
        <w:tc>
          <w:tcPr>
            <w:tcW w:w="4464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10C" w:rsidTr="005D39F8">
        <w:tc>
          <w:tcPr>
            <w:tcW w:w="2273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:rsidR="00C9510C" w:rsidRDefault="00C9510C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линейные алгоритмы.</w:t>
            </w:r>
          </w:p>
        </w:tc>
        <w:tc>
          <w:tcPr>
            <w:tcW w:w="4464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10C" w:rsidTr="005D39F8">
        <w:tc>
          <w:tcPr>
            <w:tcW w:w="2273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</w:tcPr>
          <w:p w:rsidR="00C9510C" w:rsidRDefault="00200E17" w:rsidP="00200E1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9510C"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951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vMerge/>
          </w:tcPr>
          <w:p w:rsidR="00C9510C" w:rsidRDefault="00C9510C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2.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</w:t>
            </w: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циклами.</w:t>
            </w:r>
          </w:p>
        </w:tc>
        <w:tc>
          <w:tcPr>
            <w:tcW w:w="4464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определение «цикл», его функционал, применение при составлении программ.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составлять простые циклические программы. Умение решать задачи на циклические алгоритмы.</w:t>
            </w: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циклические алгоритмы.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5D39F8" w:rsidRDefault="00200E17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средой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интерфейс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Научиться добавлять фоны, спрайты, переключаться между сценами. Изучить команды из раздела «Движение» и «События» (когда спрайт нажат). Освоить команду бесконечного цикла. Изучить команды из раздела «Внешность». Изучить команду конечного цикла из раздела «Управление».</w:t>
            </w:r>
          </w:p>
          <w:p w:rsidR="004C3034" w:rsidRDefault="004C3034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деятельность: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создать простую программу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(добавление спрайта, фона, сцены, выход в полноэкранный режим, переключение между сценами). Уметь программировать простой проект с использованием бесконечного цикла, команд из раздела «Движение» и «События» (когда спрайт нажат). Уметь изменять внешность спрайта. Создать простой интерактивный проект на основе изученных команд и видов циклов.</w:t>
            </w: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События («Когда спрайт нажат), команды раздела «Движение».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раздела «Внешность».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Циклы. Повторение. Интерактивный проект.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4.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Мультипликация</w:t>
            </w: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Программирование параллельных (одновременных) действий при запуске проекта.</w:t>
            </w:r>
          </w:p>
        </w:tc>
        <w:tc>
          <w:tcPr>
            <w:tcW w:w="4464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тему «События» — запуск при старте (по флажку). Изучить применения блока «Если нажать на флажок» для запуска одновременных действий разных героев.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необходимость программирования разной скорости выполнения действий. Изучить применение блока определения скорости выполняемых действий.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Обсудить необходимость программирования, ожидания для некоторых героев в случае запуска проекта по флажку. Изучить программирование автоматической смены сцен при запуске проекта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Изучить функцию записи и программирования звуков. Научиться презентовать проекты, давать обратную связь.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программировать героев на движение с разной скоростью, использовать команду «Ждать» для любого героя, 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применять команду «Если нажать на флажок». Уметь запускать проект как мультфильм. Уметь создавать программу для автоматической смены заданных сцен. Уметь использовать звук в программировании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Уметь создать собственный мультфильм на базе освоенных знаний. Уметь презентовать собственный проект и давать другим учащимся позитивную обратную связь.</w:t>
            </w: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автоматической смены сцен при запуске проекта.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мультипликации (начало). Вид героев при старте. Запись и использование звуков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мультипликации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демонстрация проектов, повторение тем модуля.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5.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Сообщения.</w:t>
            </w:r>
          </w:p>
        </w:tc>
        <w:tc>
          <w:tcPr>
            <w:tcW w:w="4464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Обсудить возможность передачи сообщений в жизни и в программировании. Изучить способ передачи сообщения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Рассмотреть возможность использования сообщений в игре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Рассмотреть план создания игры. Изучить, как рисовать кнопки в графическом редакторе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Изучить программирование кнопок для управления героем.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запрограммировать передачу сообщений в качестве команды старта в проекте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Уметь запрограммировать простую игру с сообщением и игру с сообщением и кнопкой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Уметь запрограммировать кнопки управления героем с использованием передачи сообщений.</w:t>
            </w:r>
          </w:p>
          <w:p w:rsidR="004C3034" w:rsidRPr="004C3034" w:rsidRDefault="004C3034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сообщений в игре.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кнопок с использованием сообщений.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кнопок для управления героем.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Условный оператор Касания</w:t>
            </w: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Условие касания.</w:t>
            </w:r>
          </w:p>
        </w:tc>
        <w:tc>
          <w:tcPr>
            <w:tcW w:w="4464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Изучить, что такое касание 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Обсудить примеры использования касаний в программировании игр. Изучить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применение комбинации команд проверки касания и передачи сообщения;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программирования «ключа» для открытия «дверей» в играх. Изучить, как создаются игры с предысторией и развитием сюжета в случае выигрыша.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запрограммировать игру с управлением героем и проверкой касаний. Умение программировать движение главного героя с применением «ключа». Создать игру с мультипликацией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Уметь презентовать проекты другим учащимся, давать позитивную обратную связь.</w:t>
            </w: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сообщения при касании.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игры с мультипликацией.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Начало.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игры с мультипликацией.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7.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игровой механики в проекте по выбору группы</w:t>
            </w: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начало реализации большого проекта группы.</w:t>
            </w:r>
          </w:p>
        </w:tc>
        <w:tc>
          <w:tcPr>
            <w:tcW w:w="4464" w:type="dxa"/>
            <w:vMerge w:val="restart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процесса пошаговой реализации проекта. Обсудить, что такое сценарий. </w:t>
            </w: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034" w:rsidRDefault="004C3034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создавать сцены и сценарий для будущего проекта, выбирать фон и героев. Уметь создавать собственный интерактивный прое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одуманным и последовательным сценарием.</w:t>
            </w: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реализации большого проекта группы.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реализации проекта группы.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F8" w:rsidTr="005D39F8">
        <w:tc>
          <w:tcPr>
            <w:tcW w:w="2273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:rsidR="005D39F8" w:rsidRDefault="005D39F8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464" w:type="dxa"/>
            <w:vMerge/>
          </w:tcPr>
          <w:p w:rsidR="005D39F8" w:rsidRDefault="005D39F8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510FD3">
        <w:tc>
          <w:tcPr>
            <w:tcW w:w="2273" w:type="dxa"/>
            <w:vMerge w:val="restart"/>
          </w:tcPr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8.</w:t>
            </w:r>
          </w:p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проекта по выбору</w:t>
            </w:r>
          </w:p>
        </w:tc>
        <w:tc>
          <w:tcPr>
            <w:tcW w:w="484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vAlign w:val="bottom"/>
          </w:tcPr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и начало работы над финальным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 проектом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курса.</w:t>
            </w:r>
          </w:p>
        </w:tc>
        <w:tc>
          <w:tcPr>
            <w:tcW w:w="4464" w:type="dxa"/>
            <w:vMerge w:val="restart"/>
          </w:tcPr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Разобрать варианты проектов для реализации. Научиться планировать проект. Вспомнить разные приёмы в программировании, необходимые для создания игры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деятельность: </w:t>
            </w:r>
          </w:p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придумать план собственной игры, в которой будет спрятано сокровище. Уметь корректировать план и исправлять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ошибки в игре. Уметь программировать собственную игру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Освоить навык создания проекта — от идеи до конечной реализации.</w:t>
            </w:r>
          </w:p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510FD3">
        <w:tc>
          <w:tcPr>
            <w:tcW w:w="2273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  <w:vAlign w:val="bottom"/>
          </w:tcPr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собственного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выбору.</w:t>
            </w:r>
          </w:p>
        </w:tc>
        <w:tc>
          <w:tcPr>
            <w:tcW w:w="4464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510FD3">
        <w:tc>
          <w:tcPr>
            <w:tcW w:w="2273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  <w:vAlign w:val="bottom"/>
          </w:tcPr>
          <w:p w:rsidR="004C3034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собственного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выбору.</w:t>
            </w:r>
          </w:p>
        </w:tc>
        <w:tc>
          <w:tcPr>
            <w:tcW w:w="4464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510FD3">
        <w:tc>
          <w:tcPr>
            <w:tcW w:w="2273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vAlign w:val="bottom"/>
          </w:tcPr>
          <w:p w:rsidR="001A54CF" w:rsidRDefault="001A54CF" w:rsidP="004C30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итоговых проектов. Награждение.</w:t>
            </w:r>
          </w:p>
        </w:tc>
        <w:tc>
          <w:tcPr>
            <w:tcW w:w="4464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4CF" w:rsidRPr="001A54CF" w:rsidRDefault="001A54CF" w:rsidP="004C3034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1A54CF">
        <w:rPr>
          <w:rFonts w:ascii="Times New Roman" w:eastAsia="Times New Roman" w:hAnsi="Times New Roman" w:cs="Times New Roman"/>
          <w:b/>
          <w:color w:val="auto"/>
        </w:rPr>
        <w:t>2–3 класс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4CF" w:rsidRDefault="001A54CF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1A54CF" w:rsidRPr="001A54CF" w:rsidRDefault="001A54CF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для 2 и 3 классов будут реализованы абсолютно идентичными курсами. Возрастные отличия детей в данных классах небольшие, входные знания, по сути, одинаковы. </w:t>
      </w:r>
    </w:p>
    <w:p w:rsidR="001A54CF" w:rsidRPr="001A54CF" w:rsidRDefault="001A54CF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данного курса — сформировать у учеников базовые навыки работы на компьютере, дать представление об устройстве компьютера, заложить основы алгоритмического мышления, развивать формирующееся у учеников 8–9 лет логическое мышление. </w:t>
      </w:r>
    </w:p>
    <w:p w:rsidR="001A54CF" w:rsidRDefault="001A54CF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курсе ученики научатся работать с файловой системой компьютера, работать с меню программ и операционной системы. Ученики освоят программы с простым интерфейсом: текстовый редактор «Блокнот» и графический редактор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Отдельный модуль в середине курса посвящён основам логики и алгоритмов. Ученики выделяют различные признаки предметов и сравнивают их между собой, классифицируют предметы по заданным правилам, определяют истинность простых высказываний, составляют простые программы для исполнителя.</w:t>
      </w:r>
    </w:p>
    <w:p w:rsidR="001A54CF" w:rsidRPr="001A54CF" w:rsidRDefault="001A54CF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второй половины курса ученики наряду с освоением новых тем выполняют задания на закрепление этих навыков. </w:t>
      </w:r>
    </w:p>
    <w:p w:rsidR="001A54CF" w:rsidRDefault="001A54CF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представления об информации и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усвоение и применение базовых навыков работы с ПК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файловой системой компьютера, с меню программ и операционной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разными видами информации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графическая, числовая, видео, аудио) и инструментами для работы с ней («Блокнот»,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составления блок-схем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линейных, условных и циклических алгоритмов;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выделение, сравнение и классификация признаков</w:t>
      </w:r>
    </w:p>
    <w:p w:rsidR="001A54CF" w:rsidRDefault="001A54CF" w:rsidP="004C3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предметов, определение истинности утверждений. </w:t>
      </w:r>
    </w:p>
    <w:p w:rsidR="00427DD7" w:rsidRDefault="00427DD7" w:rsidP="004C3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2694"/>
        <w:gridCol w:w="4359"/>
      </w:tblGrid>
      <w:tr w:rsidR="001A54CF" w:rsidTr="001A54CF">
        <w:tc>
          <w:tcPr>
            <w:tcW w:w="2235" w:type="dxa"/>
            <w:shd w:val="clear" w:color="auto" w:fill="F2F2F2" w:themeFill="background1" w:themeFillShade="F2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1A54CF" w:rsidRDefault="001A54CF" w:rsidP="00200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 w:rsid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1A54CF" w:rsidTr="001A54CF">
        <w:tc>
          <w:tcPr>
            <w:tcW w:w="2235" w:type="dxa"/>
            <w:vMerge w:val="restart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информации</w:t>
            </w:r>
          </w:p>
        </w:tc>
        <w:tc>
          <w:tcPr>
            <w:tcW w:w="708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</w:t>
            </w:r>
          </w:p>
        </w:tc>
        <w:tc>
          <w:tcPr>
            <w:tcW w:w="4359" w:type="dxa"/>
            <w:vMerge w:val="restart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правила техники безопасности. Ознакомиться с понятиями «информация» и «информатика». Научиться использовать мышку и клавиатуру. Изучить понятия «информация» и «информационные процессы», способы восприятия информации. Изучить названия и назначения основных устройств компьютера. Научиться включать компьютер. Научиться менять раскладку клавиатуры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английскую. Познакомиться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GoogleChrome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платформой для занятий.</w:t>
            </w:r>
          </w:p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мышку и набирать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с кл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авиатуры. Определять способ восприятия видов информации с помощью различных органов чувств. Уметь классифицировать работу с информацией: хранение, передача, обработка. Создать аккаунт на платформе, научиться находить её в браузере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GoogleChrome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самостоятельно заходить на платформу.</w:t>
            </w:r>
          </w:p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1A54CF">
        <w:tc>
          <w:tcPr>
            <w:tcW w:w="2235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информация.</w:t>
            </w:r>
          </w:p>
        </w:tc>
        <w:tc>
          <w:tcPr>
            <w:tcW w:w="4359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1A54CF">
        <w:tc>
          <w:tcPr>
            <w:tcW w:w="2235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</w:t>
            </w:r>
          </w:p>
        </w:tc>
        <w:tc>
          <w:tcPr>
            <w:tcW w:w="4359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1A54CF">
        <w:tc>
          <w:tcPr>
            <w:tcW w:w="2235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4359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1A54CF">
        <w:tc>
          <w:tcPr>
            <w:tcW w:w="2235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1A54CF" w:rsidRDefault="001A54CF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части.</w:t>
            </w:r>
          </w:p>
        </w:tc>
        <w:tc>
          <w:tcPr>
            <w:tcW w:w="4359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4CF" w:rsidTr="001A54CF">
        <w:tc>
          <w:tcPr>
            <w:tcW w:w="2235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1A54CF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59" w:type="dxa"/>
            <w:vMerge/>
          </w:tcPr>
          <w:p w:rsidR="001A54CF" w:rsidRDefault="001A54CF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Файлы. Папки. Текстовый редактор</w:t>
            </w: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  <w:tc>
          <w:tcPr>
            <w:tcW w:w="4359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Изучить понятия «файл», «папка», «рабочий стол». Ознакомиться с программой «Блокнот». Изучить, как перемещать файлы и папки, создавать их, удалять, закрывать, открывать. Изучить, как скачивать файлы на ПК.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Открывать/закрывать, создавать/удалять, скачивать, перемещать файлы и папки. Уметь в «Блокноте» создать файл, открыть его и напечатать текст. Уметь удалять лишние символы, вводить заглавные буквы, пробел и начать новый абзац при помощи клавиатуры внутри текстового редактора.</w:t>
            </w: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 Продолжение.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файлам и папкам.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263E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алгоритмом и его свойствами.</w:t>
            </w:r>
          </w:p>
        </w:tc>
        <w:tc>
          <w:tcPr>
            <w:tcW w:w="4359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понятие «алгоритм» и его свойства. Изучить свойства линейных алгоритмов. Изучить понятие «объект» и его свойства. Узнать, что такое истинное высказывание.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решать задачи на выполнение алгоритма с роботом в лабиринте. Составлять линейные алгоритмы по тексту-описанию. Составлять алгоритм в паре: исполнитель и программист алгоритма. Выделять свойства объекта. Выделять объекты со схожими и отличающимися свойствами. Классифицировать объекты по схожим свойствам. Выделять существенные свойства объектов. Определять истинность простых высказываний.</w:t>
            </w: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алгоритмы. Усложнение.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Закрепление.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логику.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Истинность простых высказываний.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«Алгоритмы».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86263E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 и обработка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4359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понятие «компьютер»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как средство работы с информацией. Научиться распознавать разные устройства компьютера и их функции. Изучить понятие «операционная система». Ознакомиться с программами «Блокнот», калькулятор, браузер; как находить программу через меню «Пуск». Изучить классификацию компьютеров. Повторить темы модуля 3 «Алгоритмы», через ранее разобранные в 3 модуле задачи на программирование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определять тип информационного процесса, способ восприятия информации. Определять устройства компьютера, распознавать их внешний вид и предназначение. Определять, какое устройство нужно для выполнения разных задач. Уметь работать в программах «Блокнот», калькулятор и браузер. Найти необходимые программы в меню «Пуск». Определять виды персональных компьютеров. Делить компьютеры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мобильные и стационарные.</w:t>
            </w: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Аппаратное устройство.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окном программы.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компьютеров.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263E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графическом редакторе</w:t>
            </w: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Виды информации. Алгоритмы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9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понятие «информация» и способы её восприятия и представления. Ознакомиться с графическим 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функционалом. Изучить процесс создания рисунка в графическом редакторе. Повторить темы модуля 3 «Алгоритмы», через ранее разобранные в 3 модуле задачи на программирование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C3034" w:rsidRDefault="004C303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86263E" w:rsidRPr="004C3034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способ восприятия и способ представления информации. Определять различие между разными классификациями информации. Создавать файл и работать с ним в графическом редакторе. Использовать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инструменты «Цвет», «Фигуры» и «Заливка». Использовать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«Ластик», «Текст», «Кисти». Определять последовательность действий для создания рисунка в графическом редакторе и уметь его создавать. Уметь создавать собственный проект (рисунок)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презентовать его.</w:t>
            </w: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графическим редактором.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 Продолжение.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263E" w:rsidRDefault="0086263E" w:rsidP="00200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«Новое 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компьютера».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86263E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Устройство компьютера. </w:t>
            </w:r>
          </w:p>
        </w:tc>
        <w:tc>
          <w:tcPr>
            <w:tcW w:w="4359" w:type="dxa"/>
            <w:vMerge w:val="restart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Обсудить дополнительные периферийные устройства компьютера, в частности, как они выглядят и их назначение. Вспомнить устройства компьютера и его характеристики. Повторить понятие «линейный алгоритм» через ранее разобранные в 3 модуле задачи на программирование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Определять, какое устройство нужно для выполнения разных задач. Составлять программы для заданного исполнителя. Составлять линейные алгоритмы и определять их особенности. Выделять объекты со схожими свойствами в группе объектов. Определять истинность простых высказываний. Уметь придумать и выполнить личный проект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лабиринтом и его прохождением. Уметь презентовать личный проект.</w:t>
            </w: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Алгоритмы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263E" w:rsidRDefault="0086263E" w:rsidP="00200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</w:t>
            </w:r>
            <w:r w:rsid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ое занятие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263E" w:rsidRDefault="0086263E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3E" w:rsidTr="001A54CF">
        <w:tc>
          <w:tcPr>
            <w:tcW w:w="2235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263E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59" w:type="dxa"/>
            <w:vMerge/>
          </w:tcPr>
          <w:p w:rsidR="0086263E" w:rsidRDefault="0086263E" w:rsidP="004C30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0FD3" w:rsidRDefault="00510FD3" w:rsidP="004C3034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:rsidR="00510FD3" w:rsidRPr="00510FD3" w:rsidRDefault="00510FD3" w:rsidP="004C3034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510FD3">
        <w:rPr>
          <w:rFonts w:ascii="Times New Roman" w:eastAsia="Times New Roman" w:hAnsi="Times New Roman" w:cs="Times New Roman"/>
          <w:b/>
          <w:color w:val="auto"/>
        </w:rPr>
        <w:t>4 класс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510FD3" w:rsidRPr="00200E17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4 класса также начинается с вводного модуля, задача которого — дать ученикам знания и умения, необходимые для успешной работы в течение года: представление об информации и информационных процессах, базовые навыки работы с файловой системо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й и компьютерными программами. </w:t>
      </w:r>
    </w:p>
    <w:p w:rsidR="00510FD3" w:rsidRPr="00200E17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курса 2–3 класса, в этом курсе вводный материал даётся в более сжатой форме и с небольшими дополнениями. При переходе учеников из 3 в 4 класс данный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 модуль </w:t>
      </w:r>
      <w:proofErr w:type="gramStart"/>
      <w:r w:rsidR="00200E17">
        <w:rPr>
          <w:rFonts w:ascii="Times New Roman" w:eastAsia="Times New Roman" w:hAnsi="Times New Roman" w:cs="Times New Roman"/>
          <w:sz w:val="28"/>
          <w:szCs w:val="28"/>
        </w:rPr>
        <w:t>выполняет роль</w:t>
      </w:r>
      <w:proofErr w:type="gramEnd"/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 вводного повторения. </w:t>
      </w:r>
    </w:p>
    <w:p w:rsidR="00510FD3" w:rsidRPr="00200E17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темы «Алгоритмы» происходит на более сложном уровне: ученики составляют и анали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зируют блок-схемы, составляют и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анализируют циклические алгор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итмы. Дети знакомятся со средой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составляют в ней простые программы. Объём изученных команд позволяет создать несложную анимирова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>нную открытку.</w:t>
      </w:r>
    </w:p>
    <w:p w:rsidR="00510FD3" w:rsidRPr="00200E17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курсе, в отличие от курса 2–3 класса, предпочтение отдаётся не графическому редактору, а редактору презентаций. Редактор презентаций позволяет ученикам работать одновременно и с графической, и с текстовой информацией; позволяет получить практический навык создания презентаций, который будет применён и на других школьных предметах при выполнении подготовки докладов и выступлений. Ученики будут работать с редактором презентаций с 4 по 6 класс. Освоение этого инструмента основано на принципе спирального обучения, при котором ученики возвращаются к изученной теме через определённый промежуток времени, чтобы освоить е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ё на более продвинутом уровне. 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4-м классе ученики знакомятся с базовым функционалом редактора презентаций: создание и оформление слайдов по заданным правилам, добавление и обработка изображений. В курсе 5–6 класса ученики будут решать более сложные задачи по р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 xml:space="preserve">аботе с информацией в редакторе презентаций. 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работы по курсу учащимися должны быть достигнуты следу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>ющие предметные результаты: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представления об информации и информационных процессах;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усвоение и применение базовых навыков работы с ПК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файловой системой компьютера, с меню программ и операционной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составления и анализа блок-схем линейных, условных и циклических алгоритмов;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виртуальной средой программирования через приложение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и развитие навыка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простыхинтерактивов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визуальной среды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формирования развития навыка создания мультимедийных объектов, текстовых документов и презентаций;</w:t>
      </w:r>
    </w:p>
    <w:p w:rsidR="00510FD3" w:rsidRDefault="00510FD3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базовым функ</w:t>
      </w:r>
      <w:r w:rsidR="00200E17">
        <w:rPr>
          <w:rFonts w:ascii="Times New Roman" w:eastAsia="Times New Roman" w:hAnsi="Times New Roman" w:cs="Times New Roman"/>
          <w:sz w:val="28"/>
          <w:szCs w:val="28"/>
        </w:rPr>
        <w:t>ционалом редактора презентаций.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1"/>
        <w:gridCol w:w="551"/>
        <w:gridCol w:w="3010"/>
        <w:gridCol w:w="4274"/>
      </w:tblGrid>
      <w:tr w:rsidR="00510FD3" w:rsidTr="005046E9">
        <w:tc>
          <w:tcPr>
            <w:tcW w:w="2161" w:type="dxa"/>
            <w:shd w:val="clear" w:color="auto" w:fill="F2F2F2" w:themeFill="background1" w:themeFillShade="F2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551" w:type="dxa"/>
            <w:shd w:val="clear" w:color="auto" w:fill="F2F2F2" w:themeFill="background1" w:themeFillShade="F2"/>
          </w:tcPr>
          <w:p w:rsidR="00510FD3" w:rsidRDefault="00510FD3" w:rsidP="004C30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  <w:shd w:val="clear" w:color="auto" w:fill="F2F2F2" w:themeFill="background1" w:themeFillShade="F2"/>
          </w:tcPr>
          <w:p w:rsidR="00510FD3" w:rsidRDefault="00510FD3" w:rsidP="00200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 w:rsid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510FD3" w:rsidTr="005046E9">
        <w:tc>
          <w:tcPr>
            <w:tcW w:w="2161" w:type="dxa"/>
            <w:vMerge w:val="restart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ИКТ</w:t>
            </w: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 Знакомство с платформой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74" w:type="dxa"/>
            <w:vMerge w:val="restart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правила техники безопасности. Ознакомиться с понятиями «информация» и «информатика». Научиться использовать мышку и клавиатуру. Изучить понятия «информация» и «информационные процессы», способы восприятия информации. Изучить названия и назначение основных устройств компьютера. Научиться включать компьютер. Научиться менять раскладку клавиатуры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английскую. Познакомиться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GoogleChrome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платформой для занятий.</w:t>
            </w: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мышку и набирать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с кл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авиатуры. Определять способ восприятия видов информации с помощью различных органов чувств. Уметь классифицировать работу с информацией: хранение, передача, обработка. Создать аккаунт на платформе, научиться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находить её в браузере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GoogleChrome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самостоятельно заходить на платформу.</w:t>
            </w:r>
          </w:p>
        </w:tc>
      </w:tr>
      <w:tr w:rsidR="00510FD3" w:rsidTr="005046E9">
        <w:trPr>
          <w:trHeight w:val="240"/>
        </w:trPr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 Информационные процессы.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</w:tcPr>
          <w:p w:rsidR="00510FD3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 w:val="restart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2.</w:t>
            </w:r>
          </w:p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Алгоритмы. 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Блок-схемы.</w:t>
            </w:r>
          </w:p>
        </w:tc>
        <w:tc>
          <w:tcPr>
            <w:tcW w:w="4274" w:type="dxa"/>
            <w:vMerge w:val="restart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способ записи алгоритмов в виде блок-схем: преимущества, структура, назначение основных блоков. Изучение понятия «алгоритм», «программы», «язык программирования». Изучение свойств линейного алгоритма, относительность команд «Налево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аправо». Ознакомиться с интерфейсом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Изучить понятие «среда программирования». Изучить команды: «При нажатии на флажок», «Говорить», «Сменить костюм», «Ждать», «Показаться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\С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прятаться». Научить собирать простые скрипты с помощью команд в среде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рисовать блок-схемы. Уметь составлять программы на платформе с выполнением программы исполнителем. Уметь добавлять/удалять спрайты, фоны, изменять вручную размер, повороты, положение спрайта на сцене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Написание скрипта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Создание собственных проектов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применением изученных команд, а также с последовательным выполнением скриптов двумя спрайтами.</w:t>
            </w: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Языки программирования.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Скрипты.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</w:tcPr>
          <w:p w:rsidR="00510FD3" w:rsidRDefault="00510FD3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Скрипты. Закрепление.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FD3" w:rsidTr="005046E9">
        <w:tc>
          <w:tcPr>
            <w:tcW w:w="2161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</w:tcPr>
          <w:p w:rsidR="00510FD3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74" w:type="dxa"/>
            <w:vMerge/>
          </w:tcPr>
          <w:p w:rsidR="00510FD3" w:rsidRDefault="00510FD3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Продолжение</w:t>
            </w: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Циклы.</w:t>
            </w:r>
          </w:p>
        </w:tc>
        <w:tc>
          <w:tcPr>
            <w:tcW w:w="4274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Вспомнить понятия «алгоритм» и «язык программирования». Изучить понятия «цикл»,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«циклический алгоритм». Познакомиться с процессом составления программ с циклом из команд, имеющихся в языке программирования. Изучить понятия «угол», «градусная мера»; научиться выполнять действия «поворот по часовой стрелке» и «поворот против часовой стрелки» с позиции робота-исполнителя. Научиться анимировать 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помощи шагов и поворотов. Изучить понятия «цикл», «поворот», «движение». Изучить этапы создания проекта — от идеи и цели к законченному продукту.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читать циклический алгоритм. Использовать цикл при составлении алгоритмов. Выполнять циклический алгоритм самому. Уметь составлять скрипт с поворотом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Уметь перемещать спрайты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Создание собственного интерактивного проекта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Повороты и вращение.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Повороты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Закрепление: циклы, повороты и движение.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«Открытка».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</w:tcPr>
          <w:p w:rsidR="005046E9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 презентаций</w:t>
            </w: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редактором презентаций.</w:t>
            </w:r>
          </w:p>
        </w:tc>
        <w:tc>
          <w:tcPr>
            <w:tcW w:w="4274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понятие «презентация», её преимущества перед чтением текста, узнать про структуру презентации. Изучить виды информации, с которой может работать компьютер. Научиться работать со слайдами презентацией (перемещение, удаление, создание и др.). Научиться работать с объектом презентации на примере изображения, создавать презентации с помощью макета. Научиться, как искать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изображения в Интернете, скачивать и использовать в презентации. Изучить этапы работы над проектом «Открытка»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046E9" w:rsidRPr="000C35D2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скачивать, открывать файл с презентацией, редактировать и сохранять изменения. Уметь работать со слайдами и объектами на слайдах. Уметь скачивать изображение в Интернете и использовать их при создании презентаций. Умение структурировано подойти к созданию проекта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выполнить его. Умение оценивать работы других учеников и давать обратную связь.</w:t>
            </w: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на слайде.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презентаций.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0" w:type="dxa"/>
          </w:tcPr>
          <w:p w:rsidR="005046E9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5.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обработка информации.</w:t>
            </w:r>
          </w:p>
        </w:tc>
        <w:tc>
          <w:tcPr>
            <w:tcW w:w="4274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алгоритм определения типа информационного процесса. Изучить процесс получение информации компьютером. Разобрать основные и периферийные устройства. Изучить понятие «периферийные устройства» с точки зрения разделения на устройства ввода и вывода информации. Изучить понятие «программы», «операционная система» как программа. Разобрать операционную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Изучить пошаговое создание проекта — от идеи и цели к законченному продукту. </w:t>
            </w:r>
          </w:p>
          <w:p w:rsidR="004C3034" w:rsidRDefault="004C3034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определять тип информационного процесса. Научиться определять, какое устройство нужно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выполнения разных задач. Уметь распознавать устройства компьютера: их вид и назначение. Уметь различать устройства ввода, вывода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необходимую программу на компьютере и понимать, для чего она нужна. Уметь создать собственную презентацию по одному из устройств компьютера. Уметь находить необходимую информацию по теме в Интернете.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устройства компьютера.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Периферийные устройства компьютера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«Новое устройство».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</w:tcPr>
          <w:p w:rsidR="005046E9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6.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Викторина.</w:t>
            </w:r>
          </w:p>
        </w:tc>
        <w:tc>
          <w:tcPr>
            <w:tcW w:w="4274" w:type="dxa"/>
            <w:vMerge w:val="restart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Вспомнитьпонятия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«алгоритм», «программа», «цикл», «поворот», «движение», «цикл», «поворот», «движение». Вспомнить среду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написание в ней алгоритмов. Повторить шаги создания проекта. </w:t>
            </w: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задачи с циклическим алгоритмом, командами «Поворот»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карту знаний по информатике. Уметь формулировать цель, идею проекта и выполнять её по плану</w:t>
            </w: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</w:tcPr>
          <w:p w:rsidR="005046E9" w:rsidRDefault="005046E9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«Чему я научился за год».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46E9" w:rsidTr="005046E9">
        <w:tc>
          <w:tcPr>
            <w:tcW w:w="2161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</w:tcPr>
          <w:p w:rsidR="005046E9" w:rsidRDefault="00200E17" w:rsidP="004C3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74" w:type="dxa"/>
            <w:vMerge/>
          </w:tcPr>
          <w:p w:rsidR="005046E9" w:rsidRDefault="005046E9" w:rsidP="004C3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35D2" w:rsidRDefault="000C35D2" w:rsidP="004C3034">
      <w:pPr>
        <w:spacing w:line="240" w:lineRule="auto"/>
        <w:rPr>
          <w:lang w:eastAsia="ru-RU"/>
        </w:rPr>
      </w:pPr>
    </w:p>
    <w:p w:rsidR="000C35D2" w:rsidRPr="000C35D2" w:rsidRDefault="000C35D2" w:rsidP="004C3034">
      <w:pPr>
        <w:spacing w:line="240" w:lineRule="auto"/>
        <w:rPr>
          <w:lang w:eastAsia="ru-RU"/>
        </w:rPr>
      </w:pPr>
    </w:p>
    <w:p w:rsidR="005046E9" w:rsidRDefault="005046E9" w:rsidP="004C3034">
      <w:pPr>
        <w:pStyle w:val="1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Ресурсное обеспечение</w:t>
      </w:r>
    </w:p>
    <w:p w:rsidR="005046E9" w:rsidRDefault="005046E9" w:rsidP="004C3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7"/>
        <w:gridCol w:w="8018"/>
      </w:tblGrid>
      <w:tr w:rsidR="005046E9" w:rsidTr="000C35D2">
        <w:trPr>
          <w:trHeight w:val="54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</w:tr>
      <w:tr w:rsidR="005046E9" w:rsidTr="000C35D2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Учебно-методическое обеспечение:</w:t>
            </w:r>
          </w:p>
        </w:tc>
      </w:tr>
      <w:tr w:rsidR="005046E9" w:rsidTr="000C35D2">
        <w:trPr>
          <w:trHeight w:val="165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●Презентация для </w:t>
            </w:r>
            <w:r w:rsidR="00200E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5046E9" w:rsidRDefault="005046E9" w:rsidP="004C3034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●Методическое пособие для учителя</w:t>
            </w:r>
          </w:p>
          <w:p w:rsidR="005046E9" w:rsidRDefault="005046E9" w:rsidP="004C3034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Видеометодичка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учителя</w:t>
            </w:r>
          </w:p>
          <w:p w:rsidR="005046E9" w:rsidRDefault="005046E9" w:rsidP="004C3034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●Задание на платформе для учеников</w:t>
            </w:r>
          </w:p>
        </w:tc>
      </w:tr>
      <w:tr w:rsidR="005046E9" w:rsidTr="000C35D2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Учебное оборудование</w:t>
            </w:r>
          </w:p>
        </w:tc>
      </w:tr>
      <w:tr w:rsidR="005046E9" w:rsidTr="000C35D2">
        <w:trPr>
          <w:trHeight w:val="72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меловая/маркерная доска/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</w:p>
        </w:tc>
      </w:tr>
      <w:tr w:rsidR="005046E9" w:rsidTr="000C35D2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5046E9" w:rsidTr="000C35D2">
        <w:trPr>
          <w:trHeight w:val="99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</w:tr>
      <w:tr w:rsidR="005046E9" w:rsidTr="000C35D2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5046E9" w:rsidTr="000C35D2">
        <w:trPr>
          <w:trHeight w:val="1820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и более новые версии</w:t>
            </w:r>
          </w:p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GoogleChrome</w:t>
            </w:r>
            <w:proofErr w:type="spellEnd"/>
          </w:p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«Блокнот»</w:t>
            </w:r>
          </w:p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  <w:p w:rsidR="005046E9" w:rsidRDefault="005046E9" w:rsidP="004C3034">
            <w:pPr>
              <w:spacing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5C16CA" w:rsidRDefault="005C16CA" w:rsidP="004C303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16CA" w:rsidRDefault="005C16CA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E17" w:rsidRDefault="00200E17" w:rsidP="004C3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6E9" w:rsidRPr="00200E17" w:rsidRDefault="00200E17" w:rsidP="00200E17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Переход между курсами </w:t>
      </w:r>
    </w:p>
    <w:p w:rsidR="005046E9" w:rsidRPr="00200E17" w:rsidRDefault="005046E9" w:rsidP="004C303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 последовательно проходят курсы с 1 по 4 класс.</w:t>
      </w:r>
    </w:p>
    <w:tbl>
      <w:tblPr>
        <w:tblW w:w="1005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1515"/>
        <w:gridCol w:w="1410"/>
        <w:gridCol w:w="2565"/>
        <w:gridCol w:w="1530"/>
      </w:tblGrid>
      <w:tr w:rsidR="005046E9" w:rsidTr="000C35D2">
        <w:trPr>
          <w:trHeight w:val="884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года идёт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класс</w:t>
            </w:r>
          </w:p>
        </w:tc>
      </w:tr>
      <w:tr w:rsidR="005046E9" w:rsidTr="000C35D2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2–3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3 второго года обучения (г.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  <w:tr w:rsidR="005046E9" w:rsidTr="000C35D2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2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2–3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3 второго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  <w:tr w:rsidR="005046E9" w:rsidTr="000C35D2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3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2–3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  <w:tr w:rsidR="005046E9" w:rsidTr="000C35D2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4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E9" w:rsidRDefault="005046E9" w:rsidP="004C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</w:tbl>
    <w:p w:rsidR="005046E9" w:rsidRDefault="005046E9" w:rsidP="004C3034">
      <w:pPr>
        <w:spacing w:line="240" w:lineRule="auto"/>
      </w:pPr>
    </w:p>
    <w:sectPr w:rsidR="005046E9" w:rsidSect="008D68B0">
      <w:footerReference w:type="default" r:id="rId10"/>
      <w:pgSz w:w="11906" w:h="16838"/>
      <w:pgMar w:top="993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93" w:rsidRDefault="005E0093" w:rsidP="00AB6EB0">
      <w:pPr>
        <w:spacing w:after="0" w:line="240" w:lineRule="auto"/>
      </w:pPr>
      <w:r>
        <w:separator/>
      </w:r>
    </w:p>
  </w:endnote>
  <w:endnote w:type="continuationSeparator" w:id="0">
    <w:p w:rsidR="005E0093" w:rsidRDefault="005E0093" w:rsidP="00AB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47403228"/>
      <w:docPartObj>
        <w:docPartGallery w:val="Page Numbers (Bottom of Page)"/>
        <w:docPartUnique/>
      </w:docPartObj>
    </w:sdtPr>
    <w:sdtEndPr/>
    <w:sdtContent>
      <w:p w:rsidR="000C5A9F" w:rsidRPr="00547DD6" w:rsidRDefault="00004B8B">
        <w:pPr>
          <w:pStyle w:val="aa"/>
          <w:jc w:val="right"/>
          <w:rPr>
            <w:rFonts w:ascii="Times New Roman" w:hAnsi="Times New Roman" w:cs="Times New Roman"/>
          </w:rPr>
        </w:pPr>
        <w:r w:rsidRPr="00547DD6">
          <w:rPr>
            <w:rFonts w:ascii="Times New Roman" w:hAnsi="Times New Roman" w:cs="Times New Roman"/>
          </w:rPr>
          <w:fldChar w:fldCharType="begin"/>
        </w:r>
        <w:r w:rsidR="000C5A9F" w:rsidRPr="00547DD6">
          <w:rPr>
            <w:rFonts w:ascii="Times New Roman" w:hAnsi="Times New Roman" w:cs="Times New Roman"/>
          </w:rPr>
          <w:instrText xml:space="preserve"> PAGE   \* MERGEFORMAT </w:instrText>
        </w:r>
        <w:r w:rsidRPr="00547DD6">
          <w:rPr>
            <w:rFonts w:ascii="Times New Roman" w:hAnsi="Times New Roman" w:cs="Times New Roman"/>
          </w:rPr>
          <w:fldChar w:fldCharType="separate"/>
        </w:r>
        <w:r w:rsidR="00384002">
          <w:rPr>
            <w:rFonts w:ascii="Times New Roman" w:hAnsi="Times New Roman" w:cs="Times New Roman"/>
            <w:noProof/>
          </w:rPr>
          <w:t>11</w:t>
        </w:r>
        <w:r w:rsidRPr="00547DD6">
          <w:rPr>
            <w:rFonts w:ascii="Times New Roman" w:hAnsi="Times New Roman" w:cs="Times New Roman"/>
          </w:rPr>
          <w:fldChar w:fldCharType="end"/>
        </w:r>
      </w:p>
    </w:sdtContent>
  </w:sdt>
  <w:p w:rsidR="000C5A9F" w:rsidRDefault="000C5A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93" w:rsidRDefault="005E0093" w:rsidP="00AB6EB0">
      <w:pPr>
        <w:spacing w:after="0" w:line="240" w:lineRule="auto"/>
      </w:pPr>
      <w:r>
        <w:separator/>
      </w:r>
    </w:p>
  </w:footnote>
  <w:footnote w:type="continuationSeparator" w:id="0">
    <w:p w:rsidR="005E0093" w:rsidRDefault="005E0093" w:rsidP="00AB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502" w:hanging="360"/>
      </w:pPr>
      <w:rPr>
        <w:i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</w:lvl>
  </w:abstractNum>
  <w:abstractNum w:abstractNumId="3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  <w:rPr>
        <w:i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9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10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1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12">
    <w:nsid w:val="0000000E"/>
    <w:multiLevelType w:val="single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3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4">
    <w:nsid w:val="047A6B1C"/>
    <w:multiLevelType w:val="multilevel"/>
    <w:tmpl w:val="E4E8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4B471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/>
      </w:rPr>
    </w:lvl>
  </w:abstractNum>
  <w:abstractNum w:abstractNumId="16">
    <w:nsid w:val="0A691B99"/>
    <w:multiLevelType w:val="multilevel"/>
    <w:tmpl w:val="FD58D6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0E16056A"/>
    <w:multiLevelType w:val="hybridMultilevel"/>
    <w:tmpl w:val="051E8E70"/>
    <w:lvl w:ilvl="0" w:tplc="E56C1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04133A2"/>
    <w:multiLevelType w:val="hybridMultilevel"/>
    <w:tmpl w:val="7698242E"/>
    <w:lvl w:ilvl="0" w:tplc="609224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A8295D"/>
    <w:multiLevelType w:val="hybridMultilevel"/>
    <w:tmpl w:val="0A20E5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14117FF"/>
    <w:multiLevelType w:val="hybridMultilevel"/>
    <w:tmpl w:val="7CE030EE"/>
    <w:lvl w:ilvl="0" w:tplc="00000009">
      <w:start w:val="1"/>
      <w:numFmt w:val="bullet"/>
      <w:lvlText w:val=""/>
      <w:lvlJc w:val="left"/>
      <w:pPr>
        <w:ind w:left="10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12D51ECF"/>
    <w:multiLevelType w:val="hybridMultilevel"/>
    <w:tmpl w:val="9AD8D6D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>
    <w:nsid w:val="13073396"/>
    <w:multiLevelType w:val="hybridMultilevel"/>
    <w:tmpl w:val="CAA2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4A2458"/>
    <w:multiLevelType w:val="multilevel"/>
    <w:tmpl w:val="0F2C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4B279F"/>
    <w:multiLevelType w:val="hybridMultilevel"/>
    <w:tmpl w:val="6A7CAB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B3C4775"/>
    <w:multiLevelType w:val="hybridMultilevel"/>
    <w:tmpl w:val="53846164"/>
    <w:lvl w:ilvl="0" w:tplc="407E76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D135ED6"/>
    <w:multiLevelType w:val="multilevel"/>
    <w:tmpl w:val="2AF096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2F4F20FE"/>
    <w:multiLevelType w:val="hybridMultilevel"/>
    <w:tmpl w:val="1526DA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18706E"/>
    <w:multiLevelType w:val="hybridMultilevel"/>
    <w:tmpl w:val="E734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A936DD"/>
    <w:multiLevelType w:val="hybridMultilevel"/>
    <w:tmpl w:val="E76A4D90"/>
    <w:lvl w:ilvl="0" w:tplc="3BA45E8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3C9D13CA"/>
    <w:multiLevelType w:val="hybridMultilevel"/>
    <w:tmpl w:val="BB5EA252"/>
    <w:lvl w:ilvl="0" w:tplc="04190001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>
    <w:nsid w:val="3E82343D"/>
    <w:multiLevelType w:val="hybridMultilevel"/>
    <w:tmpl w:val="5CE67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09651F"/>
    <w:multiLevelType w:val="hybridMultilevel"/>
    <w:tmpl w:val="097E6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E006C"/>
    <w:multiLevelType w:val="hybridMultilevel"/>
    <w:tmpl w:val="40440016"/>
    <w:lvl w:ilvl="0" w:tplc="58788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4E943BCA"/>
    <w:multiLevelType w:val="hybridMultilevel"/>
    <w:tmpl w:val="45C63F0A"/>
    <w:lvl w:ilvl="0" w:tplc="01461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B96947"/>
    <w:multiLevelType w:val="hybridMultilevel"/>
    <w:tmpl w:val="FBF8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D1904"/>
    <w:multiLevelType w:val="multilevel"/>
    <w:tmpl w:val="E0E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0E5424"/>
    <w:multiLevelType w:val="hybridMultilevel"/>
    <w:tmpl w:val="42726732"/>
    <w:lvl w:ilvl="0" w:tplc="C7CA0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A4A20"/>
    <w:multiLevelType w:val="hybridMultilevel"/>
    <w:tmpl w:val="A3D6B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597C7B"/>
    <w:multiLevelType w:val="hybridMultilevel"/>
    <w:tmpl w:val="C6822212"/>
    <w:lvl w:ilvl="0" w:tplc="00000009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D82753"/>
    <w:multiLevelType w:val="hybridMultilevel"/>
    <w:tmpl w:val="D346A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1DC5850"/>
    <w:multiLevelType w:val="hybridMultilevel"/>
    <w:tmpl w:val="0A2A339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36"/>
  </w:num>
  <w:num w:numId="17">
    <w:abstractNumId w:val="15"/>
  </w:num>
  <w:num w:numId="18">
    <w:abstractNumId w:val="13"/>
  </w:num>
  <w:num w:numId="19">
    <w:abstractNumId w:val="35"/>
  </w:num>
  <w:num w:numId="20">
    <w:abstractNumId w:val="12"/>
  </w:num>
  <w:num w:numId="21">
    <w:abstractNumId w:val="11"/>
  </w:num>
  <w:num w:numId="22">
    <w:abstractNumId w:val="34"/>
  </w:num>
  <w:num w:numId="23">
    <w:abstractNumId w:val="41"/>
  </w:num>
  <w:num w:numId="24">
    <w:abstractNumId w:val="42"/>
  </w:num>
  <w:num w:numId="25">
    <w:abstractNumId w:val="24"/>
  </w:num>
  <w:num w:numId="26">
    <w:abstractNumId w:val="14"/>
  </w:num>
  <w:num w:numId="27">
    <w:abstractNumId w:val="38"/>
  </w:num>
  <w:num w:numId="28">
    <w:abstractNumId w:val="20"/>
  </w:num>
  <w:num w:numId="29">
    <w:abstractNumId w:val="40"/>
  </w:num>
  <w:num w:numId="30">
    <w:abstractNumId w:val="37"/>
  </w:num>
  <w:num w:numId="31">
    <w:abstractNumId w:val="23"/>
  </w:num>
  <w:num w:numId="32">
    <w:abstractNumId w:val="30"/>
  </w:num>
  <w:num w:numId="33">
    <w:abstractNumId w:val="39"/>
  </w:num>
  <w:num w:numId="34">
    <w:abstractNumId w:val="26"/>
  </w:num>
  <w:num w:numId="35">
    <w:abstractNumId w:val="19"/>
  </w:num>
  <w:num w:numId="36">
    <w:abstractNumId w:val="31"/>
  </w:num>
  <w:num w:numId="37">
    <w:abstractNumId w:val="25"/>
  </w:num>
  <w:num w:numId="38">
    <w:abstractNumId w:val="18"/>
  </w:num>
  <w:num w:numId="39">
    <w:abstractNumId w:val="17"/>
  </w:num>
  <w:num w:numId="40">
    <w:abstractNumId w:val="43"/>
  </w:num>
  <w:num w:numId="41">
    <w:abstractNumId w:val="22"/>
  </w:num>
  <w:num w:numId="42">
    <w:abstractNumId w:val="21"/>
  </w:num>
  <w:num w:numId="43">
    <w:abstractNumId w:val="28"/>
  </w:num>
  <w:num w:numId="44">
    <w:abstractNumId w:val="27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41"/>
    <w:rsid w:val="0000191D"/>
    <w:rsid w:val="0000342B"/>
    <w:rsid w:val="00003484"/>
    <w:rsid w:val="00004096"/>
    <w:rsid w:val="00004B8B"/>
    <w:rsid w:val="000070B1"/>
    <w:rsid w:val="00010B5B"/>
    <w:rsid w:val="00012ABA"/>
    <w:rsid w:val="00016205"/>
    <w:rsid w:val="00023C1D"/>
    <w:rsid w:val="00031D35"/>
    <w:rsid w:val="0004087E"/>
    <w:rsid w:val="000412EB"/>
    <w:rsid w:val="00045668"/>
    <w:rsid w:val="00052172"/>
    <w:rsid w:val="000672BD"/>
    <w:rsid w:val="0007164C"/>
    <w:rsid w:val="00090384"/>
    <w:rsid w:val="00091AC0"/>
    <w:rsid w:val="000A1BAF"/>
    <w:rsid w:val="000A24BE"/>
    <w:rsid w:val="000A2BC1"/>
    <w:rsid w:val="000B0895"/>
    <w:rsid w:val="000B27F3"/>
    <w:rsid w:val="000C35D2"/>
    <w:rsid w:val="000C4EDD"/>
    <w:rsid w:val="000C5A9F"/>
    <w:rsid w:val="000D388B"/>
    <w:rsid w:val="000D4454"/>
    <w:rsid w:val="000E2178"/>
    <w:rsid w:val="000E2E3A"/>
    <w:rsid w:val="0010511A"/>
    <w:rsid w:val="00106D32"/>
    <w:rsid w:val="00107757"/>
    <w:rsid w:val="0010785F"/>
    <w:rsid w:val="00114EEB"/>
    <w:rsid w:val="00122EB4"/>
    <w:rsid w:val="00131000"/>
    <w:rsid w:val="001378FF"/>
    <w:rsid w:val="0015604B"/>
    <w:rsid w:val="001562AD"/>
    <w:rsid w:val="0015650E"/>
    <w:rsid w:val="00157FFC"/>
    <w:rsid w:val="001737A1"/>
    <w:rsid w:val="00185039"/>
    <w:rsid w:val="001917D7"/>
    <w:rsid w:val="001A2D85"/>
    <w:rsid w:val="001A54CF"/>
    <w:rsid w:val="001B370F"/>
    <w:rsid w:val="001B4928"/>
    <w:rsid w:val="001B6E1B"/>
    <w:rsid w:val="001C2931"/>
    <w:rsid w:val="001C58AA"/>
    <w:rsid w:val="001C74E7"/>
    <w:rsid w:val="001C78E9"/>
    <w:rsid w:val="001D5BBB"/>
    <w:rsid w:val="001E54F2"/>
    <w:rsid w:val="001E5FBE"/>
    <w:rsid w:val="001F658B"/>
    <w:rsid w:val="00200C13"/>
    <w:rsid w:val="00200E17"/>
    <w:rsid w:val="0021021D"/>
    <w:rsid w:val="00211CCC"/>
    <w:rsid w:val="00214630"/>
    <w:rsid w:val="00220695"/>
    <w:rsid w:val="00226B71"/>
    <w:rsid w:val="00233EB6"/>
    <w:rsid w:val="00235B41"/>
    <w:rsid w:val="002375F0"/>
    <w:rsid w:val="00247E50"/>
    <w:rsid w:val="002714D0"/>
    <w:rsid w:val="002725BE"/>
    <w:rsid w:val="002747F4"/>
    <w:rsid w:val="0027599F"/>
    <w:rsid w:val="0028629F"/>
    <w:rsid w:val="00295438"/>
    <w:rsid w:val="0029684B"/>
    <w:rsid w:val="00297D03"/>
    <w:rsid w:val="002A3906"/>
    <w:rsid w:val="002A6703"/>
    <w:rsid w:val="002A7D6A"/>
    <w:rsid w:val="002A7F34"/>
    <w:rsid w:val="002B0992"/>
    <w:rsid w:val="002B1DC5"/>
    <w:rsid w:val="002C258B"/>
    <w:rsid w:val="002C7DA7"/>
    <w:rsid w:val="002D2155"/>
    <w:rsid w:val="002D3A1D"/>
    <w:rsid w:val="002D527F"/>
    <w:rsid w:val="002E205F"/>
    <w:rsid w:val="002E6F61"/>
    <w:rsid w:val="00303428"/>
    <w:rsid w:val="003060D5"/>
    <w:rsid w:val="00307FF3"/>
    <w:rsid w:val="00314ABA"/>
    <w:rsid w:val="00350C58"/>
    <w:rsid w:val="0035779B"/>
    <w:rsid w:val="00384002"/>
    <w:rsid w:val="00386A7A"/>
    <w:rsid w:val="003935C8"/>
    <w:rsid w:val="003A4A1B"/>
    <w:rsid w:val="003A55AE"/>
    <w:rsid w:val="003D20BE"/>
    <w:rsid w:val="003F44D4"/>
    <w:rsid w:val="004013F8"/>
    <w:rsid w:val="004168F5"/>
    <w:rsid w:val="00416BA7"/>
    <w:rsid w:val="004241B9"/>
    <w:rsid w:val="00427DD7"/>
    <w:rsid w:val="004452D4"/>
    <w:rsid w:val="0047435E"/>
    <w:rsid w:val="00481DAF"/>
    <w:rsid w:val="004951FD"/>
    <w:rsid w:val="004968E7"/>
    <w:rsid w:val="00497797"/>
    <w:rsid w:val="00497F58"/>
    <w:rsid w:val="004A03E3"/>
    <w:rsid w:val="004A1CF0"/>
    <w:rsid w:val="004A4D52"/>
    <w:rsid w:val="004B0C8D"/>
    <w:rsid w:val="004B109F"/>
    <w:rsid w:val="004B2B98"/>
    <w:rsid w:val="004C3034"/>
    <w:rsid w:val="004C56DE"/>
    <w:rsid w:val="004D4002"/>
    <w:rsid w:val="004E35E3"/>
    <w:rsid w:val="004E4EC8"/>
    <w:rsid w:val="004E62D4"/>
    <w:rsid w:val="004F267A"/>
    <w:rsid w:val="004F7282"/>
    <w:rsid w:val="005046E9"/>
    <w:rsid w:val="005079CC"/>
    <w:rsid w:val="00510FD3"/>
    <w:rsid w:val="00520B38"/>
    <w:rsid w:val="0053084C"/>
    <w:rsid w:val="00535863"/>
    <w:rsid w:val="0053596E"/>
    <w:rsid w:val="0053734B"/>
    <w:rsid w:val="00541FAA"/>
    <w:rsid w:val="00547DD6"/>
    <w:rsid w:val="005508F3"/>
    <w:rsid w:val="00556D45"/>
    <w:rsid w:val="005626D3"/>
    <w:rsid w:val="00562780"/>
    <w:rsid w:val="00570559"/>
    <w:rsid w:val="0058730E"/>
    <w:rsid w:val="00587E57"/>
    <w:rsid w:val="00595516"/>
    <w:rsid w:val="00595844"/>
    <w:rsid w:val="005A234A"/>
    <w:rsid w:val="005B4D94"/>
    <w:rsid w:val="005B5EFF"/>
    <w:rsid w:val="005B77D4"/>
    <w:rsid w:val="005B7EC5"/>
    <w:rsid w:val="005C16CA"/>
    <w:rsid w:val="005D37BF"/>
    <w:rsid w:val="005D39F8"/>
    <w:rsid w:val="005D49A6"/>
    <w:rsid w:val="005E0093"/>
    <w:rsid w:val="005E1733"/>
    <w:rsid w:val="005E7D2F"/>
    <w:rsid w:val="005F3A2D"/>
    <w:rsid w:val="0060363E"/>
    <w:rsid w:val="006102D0"/>
    <w:rsid w:val="00611690"/>
    <w:rsid w:val="00614F72"/>
    <w:rsid w:val="00617169"/>
    <w:rsid w:val="00624504"/>
    <w:rsid w:val="00625F4F"/>
    <w:rsid w:val="006373B7"/>
    <w:rsid w:val="006400C9"/>
    <w:rsid w:val="00644133"/>
    <w:rsid w:val="00655A8B"/>
    <w:rsid w:val="0069024E"/>
    <w:rsid w:val="006943AF"/>
    <w:rsid w:val="00696DBD"/>
    <w:rsid w:val="006C35D2"/>
    <w:rsid w:val="006C4533"/>
    <w:rsid w:val="006C72FE"/>
    <w:rsid w:val="006D12F0"/>
    <w:rsid w:val="006F2DED"/>
    <w:rsid w:val="006F4285"/>
    <w:rsid w:val="007021A1"/>
    <w:rsid w:val="00703256"/>
    <w:rsid w:val="0070353B"/>
    <w:rsid w:val="0070661C"/>
    <w:rsid w:val="0070688C"/>
    <w:rsid w:val="0072447A"/>
    <w:rsid w:val="0073285D"/>
    <w:rsid w:val="00732869"/>
    <w:rsid w:val="00737CC4"/>
    <w:rsid w:val="007544C5"/>
    <w:rsid w:val="00761C9A"/>
    <w:rsid w:val="0076543D"/>
    <w:rsid w:val="007812A1"/>
    <w:rsid w:val="00791B8C"/>
    <w:rsid w:val="007936B8"/>
    <w:rsid w:val="0079657A"/>
    <w:rsid w:val="007B0EE7"/>
    <w:rsid w:val="007B2219"/>
    <w:rsid w:val="007B6629"/>
    <w:rsid w:val="007B7EE3"/>
    <w:rsid w:val="007C14CF"/>
    <w:rsid w:val="007D20FE"/>
    <w:rsid w:val="007E0793"/>
    <w:rsid w:val="007E2F5B"/>
    <w:rsid w:val="007E6A55"/>
    <w:rsid w:val="007F456B"/>
    <w:rsid w:val="00802C85"/>
    <w:rsid w:val="00804EC6"/>
    <w:rsid w:val="00821C98"/>
    <w:rsid w:val="008278E1"/>
    <w:rsid w:val="00830334"/>
    <w:rsid w:val="00832597"/>
    <w:rsid w:val="00834E71"/>
    <w:rsid w:val="00836F2B"/>
    <w:rsid w:val="00837CDD"/>
    <w:rsid w:val="0084041E"/>
    <w:rsid w:val="00845DF6"/>
    <w:rsid w:val="00847974"/>
    <w:rsid w:val="00855715"/>
    <w:rsid w:val="00860B1B"/>
    <w:rsid w:val="00860DE5"/>
    <w:rsid w:val="0086263E"/>
    <w:rsid w:val="0087237E"/>
    <w:rsid w:val="008740A1"/>
    <w:rsid w:val="00881EE9"/>
    <w:rsid w:val="00884EB6"/>
    <w:rsid w:val="008856ED"/>
    <w:rsid w:val="00891A72"/>
    <w:rsid w:val="008A13F6"/>
    <w:rsid w:val="008A3169"/>
    <w:rsid w:val="008B0D90"/>
    <w:rsid w:val="008B41EC"/>
    <w:rsid w:val="008C1B5F"/>
    <w:rsid w:val="008D68B0"/>
    <w:rsid w:val="008D6A75"/>
    <w:rsid w:val="008F0D6D"/>
    <w:rsid w:val="008F48B4"/>
    <w:rsid w:val="009126C3"/>
    <w:rsid w:val="00915921"/>
    <w:rsid w:val="0092029D"/>
    <w:rsid w:val="00927F58"/>
    <w:rsid w:val="00932409"/>
    <w:rsid w:val="00937136"/>
    <w:rsid w:val="00940161"/>
    <w:rsid w:val="009414C5"/>
    <w:rsid w:val="009509EA"/>
    <w:rsid w:val="00960837"/>
    <w:rsid w:val="009732F2"/>
    <w:rsid w:val="009747D9"/>
    <w:rsid w:val="00982554"/>
    <w:rsid w:val="00993E9A"/>
    <w:rsid w:val="0099539B"/>
    <w:rsid w:val="009A2D94"/>
    <w:rsid w:val="009B3DCA"/>
    <w:rsid w:val="009C2FFA"/>
    <w:rsid w:val="009D239D"/>
    <w:rsid w:val="009D31CD"/>
    <w:rsid w:val="009E05A9"/>
    <w:rsid w:val="009E1F9F"/>
    <w:rsid w:val="009E37B7"/>
    <w:rsid w:val="009F3B66"/>
    <w:rsid w:val="00A068A8"/>
    <w:rsid w:val="00A212A6"/>
    <w:rsid w:val="00A23BAB"/>
    <w:rsid w:val="00A24386"/>
    <w:rsid w:val="00A2480F"/>
    <w:rsid w:val="00A30458"/>
    <w:rsid w:val="00A362D9"/>
    <w:rsid w:val="00A369C1"/>
    <w:rsid w:val="00A41FD3"/>
    <w:rsid w:val="00A441BA"/>
    <w:rsid w:val="00A561B4"/>
    <w:rsid w:val="00A607FE"/>
    <w:rsid w:val="00A62B82"/>
    <w:rsid w:val="00A70D00"/>
    <w:rsid w:val="00A71CBE"/>
    <w:rsid w:val="00A846AC"/>
    <w:rsid w:val="00A94FE8"/>
    <w:rsid w:val="00AA0132"/>
    <w:rsid w:val="00AB4AE8"/>
    <w:rsid w:val="00AB4C4D"/>
    <w:rsid w:val="00AB4FA5"/>
    <w:rsid w:val="00AB6EB0"/>
    <w:rsid w:val="00AB7015"/>
    <w:rsid w:val="00AC1068"/>
    <w:rsid w:val="00AC10A1"/>
    <w:rsid w:val="00AC3709"/>
    <w:rsid w:val="00AE1D58"/>
    <w:rsid w:val="00AE70E4"/>
    <w:rsid w:val="00AF0C2B"/>
    <w:rsid w:val="00B01F2A"/>
    <w:rsid w:val="00B0466C"/>
    <w:rsid w:val="00B055DD"/>
    <w:rsid w:val="00B07388"/>
    <w:rsid w:val="00B10343"/>
    <w:rsid w:val="00B10DFA"/>
    <w:rsid w:val="00B11641"/>
    <w:rsid w:val="00B20BA9"/>
    <w:rsid w:val="00B30E09"/>
    <w:rsid w:val="00B32D72"/>
    <w:rsid w:val="00B53C89"/>
    <w:rsid w:val="00B61201"/>
    <w:rsid w:val="00B63479"/>
    <w:rsid w:val="00B85E8D"/>
    <w:rsid w:val="00B87379"/>
    <w:rsid w:val="00B87B9C"/>
    <w:rsid w:val="00B90C0B"/>
    <w:rsid w:val="00B90E22"/>
    <w:rsid w:val="00B96B85"/>
    <w:rsid w:val="00BA2549"/>
    <w:rsid w:val="00BA2D39"/>
    <w:rsid w:val="00BA622C"/>
    <w:rsid w:val="00BB5426"/>
    <w:rsid w:val="00BB6EB7"/>
    <w:rsid w:val="00BC1710"/>
    <w:rsid w:val="00BD5420"/>
    <w:rsid w:val="00BE67EC"/>
    <w:rsid w:val="00BE79F8"/>
    <w:rsid w:val="00BF2300"/>
    <w:rsid w:val="00BF7E20"/>
    <w:rsid w:val="00BF7FE6"/>
    <w:rsid w:val="00C00338"/>
    <w:rsid w:val="00C0527D"/>
    <w:rsid w:val="00C07031"/>
    <w:rsid w:val="00C128B4"/>
    <w:rsid w:val="00C14ADE"/>
    <w:rsid w:val="00C3298A"/>
    <w:rsid w:val="00C452FA"/>
    <w:rsid w:val="00C60F38"/>
    <w:rsid w:val="00C6330A"/>
    <w:rsid w:val="00C64EE8"/>
    <w:rsid w:val="00C71960"/>
    <w:rsid w:val="00C74E8E"/>
    <w:rsid w:val="00C7710E"/>
    <w:rsid w:val="00C9510C"/>
    <w:rsid w:val="00C97974"/>
    <w:rsid w:val="00CA1433"/>
    <w:rsid w:val="00CB5578"/>
    <w:rsid w:val="00CB6397"/>
    <w:rsid w:val="00CB6F91"/>
    <w:rsid w:val="00CC4E9C"/>
    <w:rsid w:val="00CD077B"/>
    <w:rsid w:val="00CD1FD6"/>
    <w:rsid w:val="00CD72BD"/>
    <w:rsid w:val="00CE0582"/>
    <w:rsid w:val="00CE248B"/>
    <w:rsid w:val="00CE75E3"/>
    <w:rsid w:val="00D069A9"/>
    <w:rsid w:val="00D21324"/>
    <w:rsid w:val="00D233B9"/>
    <w:rsid w:val="00D2591C"/>
    <w:rsid w:val="00D26C99"/>
    <w:rsid w:val="00D31FA0"/>
    <w:rsid w:val="00D33E1E"/>
    <w:rsid w:val="00D36F41"/>
    <w:rsid w:val="00D43385"/>
    <w:rsid w:val="00D46177"/>
    <w:rsid w:val="00D57087"/>
    <w:rsid w:val="00D576DF"/>
    <w:rsid w:val="00D916F4"/>
    <w:rsid w:val="00D927D1"/>
    <w:rsid w:val="00D947DD"/>
    <w:rsid w:val="00DA0358"/>
    <w:rsid w:val="00DA1173"/>
    <w:rsid w:val="00DA450E"/>
    <w:rsid w:val="00DC1FF2"/>
    <w:rsid w:val="00DC381A"/>
    <w:rsid w:val="00DC4877"/>
    <w:rsid w:val="00DC4A1D"/>
    <w:rsid w:val="00DD0EDE"/>
    <w:rsid w:val="00DE0F44"/>
    <w:rsid w:val="00DE4375"/>
    <w:rsid w:val="00DE7B57"/>
    <w:rsid w:val="00DF183A"/>
    <w:rsid w:val="00DF2EE4"/>
    <w:rsid w:val="00DF50F0"/>
    <w:rsid w:val="00E07A71"/>
    <w:rsid w:val="00E1387B"/>
    <w:rsid w:val="00E21214"/>
    <w:rsid w:val="00E22CF0"/>
    <w:rsid w:val="00E22ED0"/>
    <w:rsid w:val="00E530B5"/>
    <w:rsid w:val="00E54A9E"/>
    <w:rsid w:val="00E54EBE"/>
    <w:rsid w:val="00E61CA1"/>
    <w:rsid w:val="00E65C1D"/>
    <w:rsid w:val="00E70172"/>
    <w:rsid w:val="00E75183"/>
    <w:rsid w:val="00E84640"/>
    <w:rsid w:val="00E90EF9"/>
    <w:rsid w:val="00EB07AB"/>
    <w:rsid w:val="00EB2E3D"/>
    <w:rsid w:val="00EC4C72"/>
    <w:rsid w:val="00ED176B"/>
    <w:rsid w:val="00ED3155"/>
    <w:rsid w:val="00ED5273"/>
    <w:rsid w:val="00EE249E"/>
    <w:rsid w:val="00EE5149"/>
    <w:rsid w:val="00EE6992"/>
    <w:rsid w:val="00EE6FD3"/>
    <w:rsid w:val="00EF7BEF"/>
    <w:rsid w:val="00F019F6"/>
    <w:rsid w:val="00F04831"/>
    <w:rsid w:val="00F05983"/>
    <w:rsid w:val="00F063D6"/>
    <w:rsid w:val="00F10D47"/>
    <w:rsid w:val="00F201A3"/>
    <w:rsid w:val="00F233DA"/>
    <w:rsid w:val="00F34721"/>
    <w:rsid w:val="00F35AC3"/>
    <w:rsid w:val="00F35CBE"/>
    <w:rsid w:val="00F42685"/>
    <w:rsid w:val="00F62239"/>
    <w:rsid w:val="00F65103"/>
    <w:rsid w:val="00F66281"/>
    <w:rsid w:val="00F73586"/>
    <w:rsid w:val="00F800DC"/>
    <w:rsid w:val="00FA24BE"/>
    <w:rsid w:val="00FA7BA9"/>
    <w:rsid w:val="00FB0519"/>
    <w:rsid w:val="00FC431B"/>
    <w:rsid w:val="00FC5D24"/>
    <w:rsid w:val="00FC6203"/>
    <w:rsid w:val="00FD0926"/>
    <w:rsid w:val="00FD3659"/>
    <w:rsid w:val="00FD411D"/>
    <w:rsid w:val="00FE0BB5"/>
    <w:rsid w:val="00FE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ED"/>
  </w:style>
  <w:style w:type="paragraph" w:styleId="1">
    <w:name w:val="heading 1"/>
    <w:basedOn w:val="a"/>
    <w:next w:val="a"/>
    <w:link w:val="10"/>
    <w:rsid w:val="00427DD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44D4"/>
    <w:rPr>
      <w:b/>
      <w:bCs/>
    </w:rPr>
  </w:style>
  <w:style w:type="character" w:styleId="a6">
    <w:name w:val="Hyperlink"/>
    <w:basedOn w:val="a0"/>
    <w:uiPriority w:val="99"/>
    <w:unhideWhenUsed/>
    <w:rsid w:val="003F44D4"/>
    <w:rPr>
      <w:color w:val="0000FF"/>
      <w:u w:val="single"/>
    </w:rPr>
  </w:style>
  <w:style w:type="table" w:styleId="a7">
    <w:name w:val="Table Grid"/>
    <w:basedOn w:val="a1"/>
    <w:uiPriority w:val="39"/>
    <w:rsid w:val="000C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0785F"/>
  </w:style>
  <w:style w:type="paragraph" w:styleId="a8">
    <w:name w:val="header"/>
    <w:basedOn w:val="a"/>
    <w:link w:val="a9"/>
    <w:uiPriority w:val="99"/>
    <w:unhideWhenUsed/>
    <w:rsid w:val="00AB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EB0"/>
  </w:style>
  <w:style w:type="paragraph" w:styleId="aa">
    <w:name w:val="footer"/>
    <w:basedOn w:val="a"/>
    <w:link w:val="ab"/>
    <w:unhideWhenUsed/>
    <w:rsid w:val="00AB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EB0"/>
  </w:style>
  <w:style w:type="character" w:styleId="ac">
    <w:name w:val="Intense Reference"/>
    <w:basedOn w:val="a0"/>
    <w:uiPriority w:val="32"/>
    <w:qFormat/>
    <w:rsid w:val="00547DD6"/>
    <w:rPr>
      <w:b/>
      <w:bCs/>
      <w:smallCaps/>
      <w:color w:val="ED7D31" w:themeColor="accent2"/>
      <w:spacing w:val="5"/>
      <w:u w:val="single"/>
    </w:rPr>
  </w:style>
  <w:style w:type="character" w:styleId="ad">
    <w:name w:val="Placeholder Text"/>
    <w:basedOn w:val="a0"/>
    <w:uiPriority w:val="99"/>
    <w:semiHidden/>
    <w:rsid w:val="004013F8"/>
    <w:rPr>
      <w:color w:val="808080"/>
    </w:rPr>
  </w:style>
  <w:style w:type="paragraph" w:customStyle="1" w:styleId="c0">
    <w:name w:val="c0"/>
    <w:basedOn w:val="a"/>
    <w:rsid w:val="0073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2869"/>
  </w:style>
  <w:style w:type="paragraph" w:styleId="ae">
    <w:name w:val="Balloon Text"/>
    <w:basedOn w:val="a"/>
    <w:link w:val="af"/>
    <w:uiPriority w:val="99"/>
    <w:semiHidden/>
    <w:unhideWhenUsed/>
    <w:rsid w:val="0069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DBD"/>
    <w:rPr>
      <w:rFonts w:ascii="Tahoma" w:hAnsi="Tahoma" w:cs="Tahoma"/>
      <w:sz w:val="16"/>
      <w:szCs w:val="16"/>
    </w:rPr>
  </w:style>
  <w:style w:type="character" w:customStyle="1" w:styleId="af0">
    <w:name w:val="Символ сноски"/>
    <w:rsid w:val="00FC6203"/>
    <w:rPr>
      <w:vertAlign w:val="superscript"/>
    </w:rPr>
  </w:style>
  <w:style w:type="paragraph" w:styleId="af1">
    <w:name w:val="footnote text"/>
    <w:basedOn w:val="a"/>
    <w:link w:val="af2"/>
    <w:rsid w:val="00FC62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FC62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27DD7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5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ED"/>
  </w:style>
  <w:style w:type="paragraph" w:styleId="1">
    <w:name w:val="heading 1"/>
    <w:basedOn w:val="a"/>
    <w:next w:val="a"/>
    <w:link w:val="10"/>
    <w:rsid w:val="00427DD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44D4"/>
    <w:rPr>
      <w:b/>
      <w:bCs/>
    </w:rPr>
  </w:style>
  <w:style w:type="character" w:styleId="a6">
    <w:name w:val="Hyperlink"/>
    <w:basedOn w:val="a0"/>
    <w:uiPriority w:val="99"/>
    <w:unhideWhenUsed/>
    <w:rsid w:val="003F44D4"/>
    <w:rPr>
      <w:color w:val="0000FF"/>
      <w:u w:val="single"/>
    </w:rPr>
  </w:style>
  <w:style w:type="table" w:styleId="a7">
    <w:name w:val="Table Grid"/>
    <w:basedOn w:val="a1"/>
    <w:uiPriority w:val="39"/>
    <w:rsid w:val="000C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0785F"/>
  </w:style>
  <w:style w:type="paragraph" w:styleId="a8">
    <w:name w:val="header"/>
    <w:basedOn w:val="a"/>
    <w:link w:val="a9"/>
    <w:uiPriority w:val="99"/>
    <w:unhideWhenUsed/>
    <w:rsid w:val="00AB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EB0"/>
  </w:style>
  <w:style w:type="paragraph" w:styleId="aa">
    <w:name w:val="footer"/>
    <w:basedOn w:val="a"/>
    <w:link w:val="ab"/>
    <w:unhideWhenUsed/>
    <w:rsid w:val="00AB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EB0"/>
  </w:style>
  <w:style w:type="character" w:styleId="ac">
    <w:name w:val="Intense Reference"/>
    <w:basedOn w:val="a0"/>
    <w:uiPriority w:val="32"/>
    <w:qFormat/>
    <w:rsid w:val="00547DD6"/>
    <w:rPr>
      <w:b/>
      <w:bCs/>
      <w:smallCaps/>
      <w:color w:val="ED7D31" w:themeColor="accent2"/>
      <w:spacing w:val="5"/>
      <w:u w:val="single"/>
    </w:rPr>
  </w:style>
  <w:style w:type="character" w:styleId="ad">
    <w:name w:val="Placeholder Text"/>
    <w:basedOn w:val="a0"/>
    <w:uiPriority w:val="99"/>
    <w:semiHidden/>
    <w:rsid w:val="004013F8"/>
    <w:rPr>
      <w:color w:val="808080"/>
    </w:rPr>
  </w:style>
  <w:style w:type="paragraph" w:customStyle="1" w:styleId="c0">
    <w:name w:val="c0"/>
    <w:basedOn w:val="a"/>
    <w:rsid w:val="0073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2869"/>
  </w:style>
  <w:style w:type="paragraph" w:styleId="ae">
    <w:name w:val="Balloon Text"/>
    <w:basedOn w:val="a"/>
    <w:link w:val="af"/>
    <w:uiPriority w:val="99"/>
    <w:semiHidden/>
    <w:unhideWhenUsed/>
    <w:rsid w:val="0069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DBD"/>
    <w:rPr>
      <w:rFonts w:ascii="Tahoma" w:hAnsi="Tahoma" w:cs="Tahoma"/>
      <w:sz w:val="16"/>
      <w:szCs w:val="16"/>
    </w:rPr>
  </w:style>
  <w:style w:type="character" w:customStyle="1" w:styleId="af0">
    <w:name w:val="Символ сноски"/>
    <w:rsid w:val="00FC6203"/>
    <w:rPr>
      <w:vertAlign w:val="superscript"/>
    </w:rPr>
  </w:style>
  <w:style w:type="paragraph" w:styleId="af1">
    <w:name w:val="footnote text"/>
    <w:basedOn w:val="a"/>
    <w:link w:val="af2"/>
    <w:rsid w:val="00FC62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FC62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27DD7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5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6DC7-CD90-48DC-9633-167394AD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6312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4</cp:revision>
  <cp:lastPrinted>2019-09-26T08:01:00Z</cp:lastPrinted>
  <dcterms:created xsi:type="dcterms:W3CDTF">2021-09-14T09:32:00Z</dcterms:created>
  <dcterms:modified xsi:type="dcterms:W3CDTF">2021-09-15T06:27:00Z</dcterms:modified>
</cp:coreProperties>
</file>