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DD" w:rsidRDefault="00D31773" w:rsidP="00A17C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3600" cy="8168640"/>
            <wp:effectExtent l="0" t="0" r="0" b="0"/>
            <wp:docPr id="1" name="Рисунок 1" descr="C:\Users\User\Desktop\кален план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 план на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73" w:rsidRDefault="00D31773" w:rsidP="00A17C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1773" w:rsidRPr="00A17CC3" w:rsidRDefault="00D31773" w:rsidP="00A17C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6"/>
        <w:gridCol w:w="1584"/>
        <w:gridCol w:w="106"/>
        <w:gridCol w:w="2361"/>
        <w:gridCol w:w="2034"/>
      </w:tblGrid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CC54DD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8562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3.1. Модуль «Классное руководство»</w:t>
            </w:r>
          </w:p>
          <w:p w:rsidR="00CC54DD" w:rsidRPr="00185620" w:rsidRDefault="00CC54DD" w:rsidP="00CC54DD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 xml:space="preserve">(согласно индивидуальным по </w:t>
            </w:r>
            <w:r w:rsidRPr="0018562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планам воспитательной работы</w:t>
            </w:r>
          </w:p>
          <w:p w:rsidR="00CC54DD" w:rsidRPr="00185620" w:rsidRDefault="00CC54DD" w:rsidP="00CC54DD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классных руководителей</w:t>
            </w:r>
            <w:r w:rsidRPr="00185620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)</w:t>
            </w:r>
          </w:p>
          <w:p w:rsidR="00CC54DD" w:rsidRPr="00185620" w:rsidRDefault="00CC54DD" w:rsidP="00647DFC">
            <w:pPr>
              <w:pStyle w:val="ParaAttribute2"/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CC54DD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3.2. Модуль «Курсы внеурочной деятельности»</w:t>
            </w:r>
          </w:p>
          <w:p w:rsidR="00CC54DD" w:rsidRPr="00185620" w:rsidRDefault="00CC54DD" w:rsidP="00CC54DD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(согласна плану внеурочной деятельности и программам курсов внеурочной деятельности)</w:t>
            </w:r>
          </w:p>
        </w:tc>
      </w:tr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CC54DD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85620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3.3. Модуль «Школьный урок»</w:t>
            </w:r>
          </w:p>
        </w:tc>
      </w:tr>
      <w:tr w:rsidR="00604770" w:rsidRPr="00A1073F" w:rsidTr="0033104B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0" w:rsidRPr="00185620" w:rsidRDefault="00604770" w:rsidP="00647DFC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(согласно воспитательных целей учителей-предметников)</w:t>
            </w:r>
          </w:p>
        </w:tc>
      </w:tr>
      <w:tr w:rsidR="00CC54DD" w:rsidRPr="00A1073F" w:rsidTr="00604770">
        <w:trPr>
          <w:trHeight w:val="797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sz w:val="24"/>
                <w:szCs w:val="24"/>
              </w:rPr>
            </w:pPr>
          </w:p>
          <w:p w:rsidR="00CC54DD" w:rsidRPr="00185620" w:rsidRDefault="00604770" w:rsidP="00604770">
            <w:pPr>
              <w:pStyle w:val="ParaAttribute3"/>
              <w:spacing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3.4. Модуль безопасность жизнедеятельности»</w:t>
            </w:r>
          </w:p>
        </w:tc>
      </w:tr>
      <w:tr w:rsidR="006D0C5E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5E" w:rsidRPr="00185620" w:rsidRDefault="006D0C5E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6D0C5E" w:rsidRPr="00185620" w:rsidRDefault="006D0C5E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5E" w:rsidRPr="00185620" w:rsidRDefault="006D0C5E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6D0C5E" w:rsidRPr="00185620" w:rsidRDefault="006D0C5E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5E" w:rsidRPr="00185620" w:rsidRDefault="006D0C5E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6D0C5E" w:rsidRPr="00185620" w:rsidRDefault="006D0C5E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6D0C5E" w:rsidRPr="00185620" w:rsidRDefault="006D0C5E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5E" w:rsidRPr="00185620" w:rsidRDefault="006D0C5E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6D0C5E" w:rsidRPr="00185620" w:rsidRDefault="006D0C5E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C54DD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6D0C5E" w:rsidP="006D0C5E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sz w:val="24"/>
                <w:szCs w:val="24"/>
              </w:rPr>
              <w:t>Разработка</w:t>
            </w:r>
            <w:r w:rsidRPr="00185620">
              <w:rPr>
                <w:spacing w:val="-57"/>
                <w:sz w:val="24"/>
                <w:szCs w:val="24"/>
              </w:rPr>
              <w:t xml:space="preserve"> </w:t>
            </w:r>
            <w:r w:rsidR="00185620" w:rsidRPr="00185620">
              <w:rPr>
                <w:spacing w:val="-57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схемы-маршрута</w:t>
            </w:r>
            <w:r w:rsidRPr="00185620">
              <w:rPr>
                <w:spacing w:val="1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«Дом-школа-дом»)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6D0C5E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color w:val="000000" w:themeColor="text1"/>
                <w:sz w:val="24"/>
                <w:szCs w:val="24"/>
                <w:lang w:eastAsia="en-US"/>
              </w:rPr>
              <w:t>1 неделя сентября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D00469" w:rsidRDefault="00D00469" w:rsidP="00647DF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0046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D0046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69" w:rsidRPr="00185620" w:rsidRDefault="00D00469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sz w:val="24"/>
                <w:szCs w:val="24"/>
              </w:rPr>
              <w:t>Проведение инструктажей и бесед по всем видам безопасности.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6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69" w:rsidRPr="00185620" w:rsidRDefault="00D0046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color w:val="000000" w:themeColor="text1"/>
                <w:sz w:val="24"/>
                <w:szCs w:val="24"/>
                <w:lang w:eastAsia="en-US"/>
              </w:rPr>
              <w:t>Начало учебного года, конец учебного года, перед началом осенних, зимних и летних каникул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69" w:rsidRDefault="00D0046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D0046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69" w:rsidRPr="00185620" w:rsidRDefault="00D00469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 практические занятия «Безопасность на дорогах»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6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69" w:rsidRDefault="00D0046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неделя сентября</w:t>
            </w:r>
          </w:p>
          <w:p w:rsidR="00D00469" w:rsidRPr="00185620" w:rsidRDefault="00D00469" w:rsidP="00EE177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69" w:rsidRDefault="00D0046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sz w:val="24"/>
                <w:szCs w:val="24"/>
              </w:rPr>
              <w:t>Учебно-</w:t>
            </w:r>
            <w:r w:rsidRPr="00185620">
              <w:rPr>
                <w:spacing w:val="-4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тренировочная</w:t>
            </w:r>
            <w:r w:rsidRPr="00185620">
              <w:rPr>
                <w:spacing w:val="-2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эвакуация из</w:t>
            </w:r>
            <w:r w:rsidRPr="00185620">
              <w:rPr>
                <w:spacing w:val="-2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sz w:val="24"/>
                <w:szCs w:val="24"/>
              </w:rPr>
              <w:t>Урока</w:t>
            </w:r>
            <w:r w:rsidRPr="00185620">
              <w:rPr>
                <w:spacing w:val="-3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по</w:t>
            </w:r>
            <w:r w:rsidRPr="00185620">
              <w:rPr>
                <w:spacing w:val="-2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безопасности</w:t>
            </w:r>
            <w:r w:rsidRPr="00185620">
              <w:rPr>
                <w:spacing w:val="-1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в</w:t>
            </w:r>
            <w:r w:rsidRPr="00185620">
              <w:rPr>
                <w:spacing w:val="-3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сети</w:t>
            </w:r>
            <w:r w:rsidRPr="00185620">
              <w:rPr>
                <w:spacing w:val="-1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Интернет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color w:val="000000" w:themeColor="text1"/>
                <w:sz w:val="24"/>
                <w:szCs w:val="24"/>
                <w:lang w:eastAsia="en-US"/>
              </w:rPr>
              <w:t>29.10.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 неделя ноября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врачом общей семейной практики «Меры профилактики вирусных заболеваний и гриппа»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 неделя ноября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85620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185620">
              <w:rPr>
                <w:sz w:val="24"/>
                <w:szCs w:val="24"/>
              </w:rPr>
              <w:t>Проведение</w:t>
            </w:r>
            <w:r w:rsidRPr="00185620">
              <w:rPr>
                <w:spacing w:val="-4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классных</w:t>
            </w:r>
            <w:r w:rsidRPr="00185620">
              <w:rPr>
                <w:spacing w:val="-1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часов</w:t>
            </w:r>
            <w:r w:rsidRPr="00185620">
              <w:rPr>
                <w:spacing w:val="-3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по</w:t>
            </w:r>
            <w:r w:rsidRPr="00185620">
              <w:rPr>
                <w:spacing w:val="-2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теме:</w:t>
            </w:r>
          </w:p>
          <w:p w:rsidR="008C0E89" w:rsidRPr="00185620" w:rsidRDefault="008C0E89" w:rsidP="00185620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sz w:val="24"/>
                <w:szCs w:val="24"/>
              </w:rPr>
              <w:t>«Пожарная безопасность на новогодних</w:t>
            </w:r>
            <w:r w:rsidRPr="00185620">
              <w:rPr>
                <w:spacing w:val="1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праздниках»,</w:t>
            </w:r>
            <w:r w:rsidRPr="00185620">
              <w:rPr>
                <w:spacing w:val="-2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«Пиротехника</w:t>
            </w:r>
            <w:r w:rsidRPr="00185620">
              <w:rPr>
                <w:spacing w:val="-5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и</w:t>
            </w:r>
            <w:r w:rsidRPr="00185620">
              <w:rPr>
                <w:spacing w:val="-7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последствия</w:t>
            </w:r>
            <w:r w:rsidRPr="00185620">
              <w:rPr>
                <w:spacing w:val="-57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шалости с</w:t>
            </w:r>
            <w:r w:rsidRPr="00185620">
              <w:rPr>
                <w:spacing w:val="-1"/>
                <w:sz w:val="24"/>
                <w:szCs w:val="24"/>
              </w:rPr>
              <w:t xml:space="preserve"> </w:t>
            </w:r>
            <w:r w:rsidRPr="00185620">
              <w:rPr>
                <w:sz w:val="24"/>
                <w:szCs w:val="24"/>
              </w:rPr>
              <w:t>пиротехникой».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color w:val="000000" w:themeColor="text1"/>
                <w:sz w:val="24"/>
                <w:szCs w:val="24"/>
                <w:lang w:eastAsia="en-US"/>
              </w:rPr>
              <w:t>Последняя неделя декабря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85620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«Если хочешь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здоровым» - беседы о пользе закаливания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 неделя января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18562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Конкурс рисунков и плакатов </w:t>
            </w:r>
            <w:r>
              <w:rPr>
                <w:sz w:val="24"/>
              </w:rPr>
              <w:lastRenderedPageBreak/>
              <w:t>«Разговор о правильном питании»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Кл. </w:t>
            </w:r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18562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Физкультурно-спортивное мероприятие «В здоровом теле- здоровый дух!»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неделя февраля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185620">
            <w:pPr>
              <w:pStyle w:val="TableParagraph"/>
              <w:ind w:left="127" w:right="4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«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половодья.</w:t>
            </w:r>
          </w:p>
          <w:p w:rsidR="008C0E89" w:rsidRPr="00185620" w:rsidRDefault="008C0E89" w:rsidP="00185620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паводка»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неделя марта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18562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наркотики.</w:t>
            </w:r>
          </w:p>
          <w:p w:rsidR="008C0E89" w:rsidRDefault="008C0E89" w:rsidP="00185620">
            <w:pPr>
              <w:pStyle w:val="TableParagraph"/>
              <w:ind w:left="127" w:right="41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 неделя марта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7D724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8C0E89" w:rsidRDefault="008C0E89" w:rsidP="007D724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«Проступок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правонарушение»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 неделя марта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18562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«Как потушить пожар»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 неделя апреля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18562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и участие в конкурсе ЮИД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 и инструктажи 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водоемах и вблизи водоемов»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25-30 мая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>
            <w:r w:rsidRPr="003F48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0E89" w:rsidRPr="00A1073F" w:rsidTr="008C0E89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EB718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Пожарную часть п. Пятницкое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EB718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ЛОЛ (июнь)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C90BA2" w:rsidRDefault="008C0E89" w:rsidP="00EB7189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90BA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Нач. лагеря</w:t>
            </w:r>
          </w:p>
        </w:tc>
      </w:tr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E3" w:rsidRDefault="00163FE3" w:rsidP="00163FE3">
            <w:pPr>
              <w:pStyle w:val="ParaAttribute3"/>
              <w:spacing w:line="276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63FE3" w:rsidRDefault="00163FE3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163FE3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Модуль 3.5 </w:t>
            </w:r>
            <w:r w:rsidR="00CC54DD" w:rsidRPr="00163FE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Самоуправление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CC54DD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D80816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D80816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081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D80816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D80816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081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DD" w:rsidRPr="00D80816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081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CC54DD" w:rsidRPr="00D80816" w:rsidRDefault="00CC54DD" w:rsidP="00647DFC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8081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CC54DD" w:rsidRPr="00D80816" w:rsidRDefault="00CC54DD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D8081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D80816" w:rsidRDefault="00CC54DD" w:rsidP="00647DFC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CC54DD" w:rsidRPr="00D80816" w:rsidRDefault="00CC54DD" w:rsidP="00647DFC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D8081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D80816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D80816">
              <w:rPr>
                <w:sz w:val="24"/>
                <w:szCs w:val="24"/>
              </w:rPr>
              <w:t>Выборы Совета учащихся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0816">
              <w:rPr>
                <w:color w:val="000000" w:themeColor="text1"/>
                <w:sz w:val="24"/>
                <w:szCs w:val="24"/>
                <w:lang w:eastAsia="en-US"/>
              </w:rPr>
              <w:t>4 неделя сентября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647DF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8081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8E39E2">
            <w:pPr>
              <w:rPr>
                <w:rFonts w:ascii="Times New Roman" w:hAnsi="Times New Roman" w:cs="Times New Roman"/>
              </w:rPr>
            </w:pPr>
            <w:r w:rsidRPr="00D80816">
              <w:rPr>
                <w:rFonts w:ascii="Times New Roman" w:hAnsi="Times New Roman" w:cs="Times New Roman"/>
              </w:rPr>
              <w:t xml:space="preserve">Выборы лидеров, активов классов, распределение обязанностей. 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8E39E2">
            <w:pPr>
              <w:rPr>
                <w:rFonts w:ascii="Times New Roman" w:hAnsi="Times New Roman" w:cs="Times New Roman"/>
              </w:rPr>
            </w:pPr>
            <w:r w:rsidRPr="00D80816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8E39E2">
            <w:pPr>
              <w:rPr>
                <w:rFonts w:ascii="Times New Roman" w:hAnsi="Times New Roman" w:cs="Times New Roman"/>
              </w:rPr>
            </w:pPr>
            <w:r w:rsidRPr="00D808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3E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1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обязанности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3E1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3E1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14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общешкольных мероприятий 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14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1439F3">
            <w:pPr>
              <w:rPr>
                <w:rFonts w:ascii="Times New Roman" w:hAnsi="Times New Roman" w:cs="Times New Roman"/>
              </w:rPr>
            </w:pPr>
            <w:r w:rsidRPr="00D808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3E1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экскурсии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8E39E2">
            <w:pPr>
              <w:rPr>
                <w:rFonts w:ascii="Times New Roman" w:hAnsi="Times New Roman" w:cs="Times New Roman"/>
              </w:rPr>
            </w:pPr>
            <w:r w:rsidRPr="00D80816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D80816" w:rsidRDefault="008C0E89" w:rsidP="008E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D80816">
            <w:pPr>
              <w:pStyle w:val="ParaAttribute2"/>
              <w:spacing w:line="276" w:lineRule="auto"/>
              <w:jc w:val="left"/>
              <w:rPr>
                <w:i/>
                <w:sz w:val="24"/>
                <w:szCs w:val="24"/>
              </w:rPr>
            </w:pPr>
          </w:p>
          <w:p w:rsidR="00D80816" w:rsidRPr="00D80816" w:rsidRDefault="00D80816" w:rsidP="00D808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</w:pPr>
            <w:r w:rsidRPr="00D80816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  <w:t>3.6. Модуль «Детские общественные объединения»</w:t>
            </w:r>
          </w:p>
          <w:p w:rsidR="00CC54DD" w:rsidRPr="00D80816" w:rsidRDefault="00CC54DD" w:rsidP="00647DFC">
            <w:pPr>
              <w:pStyle w:val="ParaAttribute3"/>
              <w:spacing w:line="276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54DD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Единых действий» РДШ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4D0F7C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ежемесячно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D0F7C" w:rsidRDefault="008C0E89" w:rsidP="00647DF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D0F7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4D0F7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Волонтерские акции «Юнармия»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4D0F7C">
            <w:pPr>
              <w:pStyle w:val="ParaAttribute8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D0F7C" w:rsidRDefault="008C0E89" w:rsidP="004D0F7C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4D0F7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традиционных общешкольных,  культурно-просветительских мероприятиях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4D0F7C">
            <w:pPr>
              <w:pStyle w:val="ParaAttribute8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4D0F7C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i/>
                <w:sz w:val="24"/>
                <w:szCs w:val="24"/>
              </w:rPr>
            </w:pPr>
          </w:p>
          <w:p w:rsidR="00CC54DD" w:rsidRPr="004D0F7C" w:rsidRDefault="004D0F7C" w:rsidP="004D0F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</w:pPr>
            <w:r w:rsidRPr="004D0F7C">
              <w:rPr>
                <w:rFonts w:ascii="Times New Roman" w:hAnsi="Times New Roman" w:cs="Times New Roman"/>
                <w:b/>
                <w:iCs/>
                <w:sz w:val="24"/>
              </w:rPr>
              <w:t xml:space="preserve">Модуль 3.7. </w:t>
            </w:r>
            <w:r w:rsidRPr="004D0F7C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  <w:t>«Экскурсии, походы»</w:t>
            </w:r>
          </w:p>
        </w:tc>
      </w:tr>
      <w:tr w:rsidR="00CC54DD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Волоконовский районный краеведческий музей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EE3E88" w:rsidRDefault="008C0E89" w:rsidP="00647DF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E3E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EE3E88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Дома ремёсел п. Волоконовка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каникулярное время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EE3E88" w:rsidRDefault="008C0E89" w:rsidP="00647DF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EE3E88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ЦКР п. Волоконовка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EE3E88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   ежегодно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EE3E88" w:rsidRDefault="008C0E89" w:rsidP="00EE3E88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EE3E88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ЦКР с. Грушевка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EE3E88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ежегодно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EE3E88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EE3E88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 филиал  библиотеки  №5 с. Грушевка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EE3E88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ежегодно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EE3E88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i/>
                <w:sz w:val="24"/>
                <w:szCs w:val="24"/>
              </w:rPr>
            </w:pPr>
          </w:p>
          <w:p w:rsidR="004904CF" w:rsidRPr="004904CF" w:rsidRDefault="004904CF" w:rsidP="004904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04CF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 xml:space="preserve">3.9. Модуль </w:t>
            </w:r>
            <w:r w:rsidRPr="004904CF">
              <w:rPr>
                <w:rFonts w:ascii="Times New Roman" w:hAnsi="Times New Roman" w:cs="Times New Roman"/>
                <w:b/>
                <w:sz w:val="24"/>
              </w:rPr>
              <w:t>«Организация предметно-эстетической среды»</w:t>
            </w:r>
          </w:p>
          <w:p w:rsidR="00CC54DD" w:rsidRPr="00185620" w:rsidRDefault="00CC54DD" w:rsidP="004D0F7C">
            <w:pPr>
              <w:pStyle w:val="ParaAttribute3"/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54DD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4904CF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вестибюля, классных комнат, пришкольной территории к значимым датам календаря (событийный дизайн)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647DF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04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4904CF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904CF">
              <w:rPr>
                <w:sz w:val="24"/>
              </w:rPr>
              <w:t>Благоустройство классных кабинетов вместе со школьниками своих классов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4904CF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04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4904CF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904CF">
              <w:rPr>
                <w:rStyle w:val="CharAttribute526"/>
                <w:rFonts w:eastAsia="№Е"/>
                <w:sz w:val="24"/>
              </w:rPr>
              <w:t>Совместная с детьми разработка, создание и популяризация особой школьной символики</w:t>
            </w:r>
            <w:r>
              <w:rPr>
                <w:rStyle w:val="CharAttribute526"/>
                <w:rFonts w:eastAsia="№Е"/>
                <w:sz w:val="24"/>
              </w:rPr>
              <w:t xml:space="preserve"> </w:t>
            </w:r>
            <w:r w:rsidRPr="004904CF">
              <w:rPr>
                <w:rStyle w:val="CharAttribute526"/>
                <w:rFonts w:eastAsia="№Е"/>
                <w:sz w:val="24"/>
              </w:rPr>
              <w:t xml:space="preserve">во время </w:t>
            </w:r>
            <w:r w:rsidRPr="004904CF">
              <w:rPr>
                <w:rStyle w:val="CharAttribute526"/>
                <w:rFonts w:eastAsia="№Е"/>
                <w:sz w:val="24"/>
              </w:rPr>
              <w:lastRenderedPageBreak/>
              <w:t>праздников, торжественных церемоний, ключевых общешкольных дел</w:t>
            </w:r>
            <w:r>
              <w:rPr>
                <w:rStyle w:val="CharAttribute526"/>
                <w:rFonts w:eastAsia="№Е"/>
                <w:sz w:val="24"/>
              </w:rPr>
              <w:t>.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49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49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i/>
                <w:sz w:val="24"/>
                <w:szCs w:val="24"/>
              </w:rPr>
            </w:pPr>
          </w:p>
          <w:p w:rsidR="0046345B" w:rsidRPr="00867D31" w:rsidRDefault="0046345B" w:rsidP="0046345B">
            <w:pPr>
              <w:jc w:val="center"/>
              <w:rPr>
                <w:rFonts w:ascii="Arial" w:hAnsi="Arial" w:cs="Arial"/>
                <w:b/>
                <w:iCs/>
                <w:color w:val="000000"/>
                <w:w w:val="0"/>
                <w:sz w:val="24"/>
              </w:rPr>
            </w:pPr>
            <w:r w:rsidRPr="00867D31">
              <w:rPr>
                <w:rFonts w:ascii="Arial" w:hAnsi="Arial" w:cs="Arial"/>
                <w:b/>
                <w:iCs/>
                <w:color w:val="000000"/>
                <w:w w:val="0"/>
                <w:sz w:val="24"/>
              </w:rPr>
              <w:t>3.1</w:t>
            </w:r>
            <w:r>
              <w:rPr>
                <w:rFonts w:ascii="Arial" w:hAnsi="Arial" w:cs="Arial"/>
                <w:b/>
                <w:iCs/>
                <w:color w:val="000000"/>
                <w:w w:val="0"/>
                <w:sz w:val="24"/>
              </w:rPr>
              <w:t>0</w:t>
            </w:r>
            <w:r w:rsidRPr="00867D31">
              <w:rPr>
                <w:rFonts w:ascii="Arial" w:hAnsi="Arial" w:cs="Arial"/>
                <w:b/>
                <w:iCs/>
                <w:color w:val="000000"/>
                <w:w w:val="0"/>
                <w:sz w:val="24"/>
              </w:rPr>
              <w:t>. Модуль «Ключевые общешкольные дела»</w:t>
            </w:r>
          </w:p>
          <w:p w:rsidR="00CC54DD" w:rsidRPr="00185620" w:rsidRDefault="00CC54DD" w:rsidP="0046345B">
            <w:pPr>
              <w:pStyle w:val="ParaAttribute3"/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54DD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6345B" w:rsidRDefault="008C0E89" w:rsidP="0046345B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left="207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У</w:t>
            </w:r>
            <w:r w:rsidRPr="0046345B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частие во всероссийских акциях, посвященных значимым отечественным и международным событиям.</w:t>
            </w:r>
          </w:p>
          <w:p w:rsidR="008C0E89" w:rsidRPr="0046345B" w:rsidRDefault="008C0E89" w:rsidP="0046345B">
            <w:pPr>
              <w:pStyle w:val="ParaAttribute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6345B" w:rsidRDefault="008C0E89" w:rsidP="0046345B">
            <w:pPr>
              <w:pStyle w:val="ParaAttribute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Совместные участие родителей и детей в  спортивных</w:t>
            </w:r>
            <w:r w:rsidRPr="0046345B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соревнования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х, праздниках</w:t>
            </w:r>
            <w:r w:rsidRPr="0046345B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,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концерта и  акциях.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6345B" w:rsidRDefault="008C0E89" w:rsidP="0046345B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rPr>
                <w:rStyle w:val="CharAttribute501"/>
                <w:rFonts w:eastAsia="Batang" w:hAnsi="Times New Roman" w:cs="Times New Roman"/>
                <w:i w:val="0"/>
                <w:sz w:val="24"/>
                <w:u w:val="none"/>
              </w:rPr>
            </w:pPr>
            <w:r w:rsidRPr="0046345B">
              <w:rPr>
                <w:rFonts w:ascii="Times New Roman" w:hAnsi="Times New Roman" w:cs="Times New Roman"/>
                <w:sz w:val="24"/>
              </w:rPr>
              <w:t>Участие в совместных с</w:t>
            </w:r>
            <w:r w:rsidRPr="0046345B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 xml:space="preserve">оциальных проектах (благотворительной, экологической, патриотической, трудовой направленности), ориентированные на преобразование окружающего школу социума. </w:t>
            </w:r>
          </w:p>
          <w:p w:rsidR="008C0E89" w:rsidRPr="0046345B" w:rsidRDefault="008C0E89" w:rsidP="0046345B">
            <w:pPr>
              <w:pStyle w:val="ParaAttribute5"/>
              <w:spacing w:line="276" w:lineRule="auto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46345B">
            <w:pPr>
              <w:pStyle w:val="ParaAttribute5"/>
              <w:spacing w:line="276" w:lineRule="auto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Участие в общешкольных праздниках и ключевых делах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4DD" w:rsidRPr="00A1073F" w:rsidTr="00CC54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i/>
                <w:sz w:val="24"/>
                <w:szCs w:val="24"/>
              </w:rPr>
            </w:pPr>
          </w:p>
          <w:p w:rsidR="0046345B" w:rsidRPr="00867D31" w:rsidRDefault="0046345B" w:rsidP="0046345B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67D31">
              <w:rPr>
                <w:rFonts w:ascii="Arial" w:hAnsi="Arial" w:cs="Arial"/>
                <w:b/>
                <w:color w:val="000000"/>
                <w:w w:val="0"/>
                <w:sz w:val="24"/>
              </w:rPr>
              <w:t>3.1</w:t>
            </w:r>
            <w:r>
              <w:rPr>
                <w:rFonts w:ascii="Arial" w:hAnsi="Arial" w:cs="Arial"/>
                <w:b/>
                <w:color w:val="000000"/>
                <w:w w:val="0"/>
                <w:sz w:val="24"/>
              </w:rPr>
              <w:t>1</w:t>
            </w:r>
            <w:r w:rsidRPr="00867D31">
              <w:rPr>
                <w:rFonts w:ascii="Arial" w:hAnsi="Arial" w:cs="Arial"/>
                <w:b/>
                <w:color w:val="000000"/>
                <w:w w:val="0"/>
                <w:sz w:val="24"/>
              </w:rPr>
              <w:t xml:space="preserve">. Модуль </w:t>
            </w:r>
            <w:r w:rsidRPr="00867D31">
              <w:rPr>
                <w:rFonts w:ascii="Arial" w:hAnsi="Arial" w:cs="Arial"/>
                <w:b/>
                <w:sz w:val="24"/>
              </w:rPr>
              <w:t>«Работа с родителями»</w:t>
            </w:r>
          </w:p>
          <w:p w:rsidR="00CC54DD" w:rsidRPr="00185620" w:rsidRDefault="00CC54DD" w:rsidP="0046345B">
            <w:pPr>
              <w:pStyle w:val="ParaAttribute3"/>
              <w:spacing w:line="276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C54DD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 w:rsidRPr="00185620"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CC54DD" w:rsidRPr="00185620" w:rsidRDefault="00CC54DD" w:rsidP="00647DF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1856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90FFD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FD" w:rsidRPr="00C90FFD" w:rsidRDefault="00C90FFD" w:rsidP="0046345B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0FFD">
              <w:rPr>
                <w:rFonts w:ascii="Times New Roman" w:hAnsi="Times New Roman" w:cs="Times New Roman"/>
                <w:sz w:val="24"/>
                <w:szCs w:val="24"/>
              </w:rPr>
              <w:t>Участие в решении вопросов управления и воспитания  детей через работу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FFD" w:rsidRPr="0046345B" w:rsidRDefault="00C90FFD" w:rsidP="00647DFC">
            <w:pPr>
              <w:pStyle w:val="ParaAttribute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FD" w:rsidRPr="00185620" w:rsidRDefault="008C0E89" w:rsidP="003E159B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FD" w:rsidRPr="004904CF" w:rsidRDefault="00C90FFD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FD" w:rsidRPr="004904CF" w:rsidRDefault="00C90FFD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C90FFD" w:rsidRDefault="008C0E89" w:rsidP="003C2F65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участию</w:t>
            </w:r>
            <w:r w:rsidRPr="00C90FFD">
              <w:rPr>
                <w:sz w:val="24"/>
                <w:szCs w:val="24"/>
              </w:rPr>
              <w:t xml:space="preserve"> в общешкольных </w:t>
            </w:r>
            <w:r>
              <w:rPr>
                <w:sz w:val="24"/>
                <w:szCs w:val="24"/>
              </w:rPr>
              <w:t xml:space="preserve">мероприятиях 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22.02</w:t>
            </w:r>
          </w:p>
          <w:p w:rsidR="008C0E89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07.03.</w:t>
            </w:r>
          </w:p>
          <w:p w:rsidR="008C0E89" w:rsidRPr="00C90FFD" w:rsidRDefault="008C0E89" w:rsidP="00647DF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C90FFD" w:rsidRDefault="008C0E89" w:rsidP="00647DF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90FF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C90FFD" w:rsidRDefault="008C0E89" w:rsidP="00C90FFD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90FFD">
              <w:rPr>
                <w:sz w:val="24"/>
                <w:szCs w:val="24"/>
              </w:rPr>
              <w:t xml:space="preserve">Педагогическое просвещение </w:t>
            </w:r>
            <w:r w:rsidRPr="00C90FFD">
              <w:rPr>
                <w:sz w:val="24"/>
                <w:szCs w:val="24"/>
              </w:rPr>
              <w:lastRenderedPageBreak/>
              <w:t>родителей по вопросам воспитания детей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C90FFD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1 раз в четверть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C90FFD" w:rsidRDefault="008C0E89" w:rsidP="00C90FF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</w:t>
            </w:r>
            <w:r w:rsidRPr="00C90FF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C90FF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C90FFD" w:rsidRDefault="008C0E89" w:rsidP="00C90FFD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90FFD">
              <w:rPr>
                <w:sz w:val="24"/>
                <w:szCs w:val="24"/>
              </w:rPr>
              <w:lastRenderedPageBreak/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C90FFD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плану Совета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Default="008C0E89" w:rsidP="00C90FF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C90FFD" w:rsidRDefault="008C0E89" w:rsidP="00C90FFD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по безопасности учащихся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E89" w:rsidRPr="00A1073F" w:rsidTr="00CC54D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57182" w:rsidRDefault="008C0E89" w:rsidP="00457182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5718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457182">
              <w:rPr>
                <w:rFonts w:ascii="Times New Roman" w:hAnsi="Times New Roman" w:cs="Times New Roman"/>
                <w:sz w:val="24"/>
                <w:szCs w:val="24"/>
              </w:rPr>
              <w:t xml:space="preserve"> с обучением и воспитанием конкретного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E89" w:rsidRPr="00457182" w:rsidRDefault="008C0E89" w:rsidP="00C90FFD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185620" w:rsidRDefault="008C0E89" w:rsidP="0013035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89" w:rsidRPr="004904CF" w:rsidRDefault="008C0E89" w:rsidP="003E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54DD" w:rsidRDefault="00CC54DD" w:rsidP="00CC54DD">
      <w:pPr>
        <w:jc w:val="center"/>
      </w:pPr>
    </w:p>
    <w:sectPr w:rsidR="00CC54DD" w:rsidSect="0006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09" w:rsidRDefault="00845909" w:rsidP="00A17CC3">
      <w:pPr>
        <w:spacing w:after="0" w:line="240" w:lineRule="auto"/>
      </w:pPr>
      <w:r>
        <w:separator/>
      </w:r>
    </w:p>
  </w:endnote>
  <w:endnote w:type="continuationSeparator" w:id="0">
    <w:p w:rsidR="00845909" w:rsidRDefault="00845909" w:rsidP="00A1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09" w:rsidRDefault="00845909" w:rsidP="00A17CC3">
      <w:pPr>
        <w:spacing w:after="0" w:line="240" w:lineRule="auto"/>
      </w:pPr>
      <w:r>
        <w:separator/>
      </w:r>
    </w:p>
  </w:footnote>
  <w:footnote w:type="continuationSeparator" w:id="0">
    <w:p w:rsidR="00845909" w:rsidRDefault="00845909" w:rsidP="00A17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4DD"/>
    <w:rsid w:val="000603B4"/>
    <w:rsid w:val="00081703"/>
    <w:rsid w:val="00084D63"/>
    <w:rsid w:val="00163FE3"/>
    <w:rsid w:val="00185620"/>
    <w:rsid w:val="00235D96"/>
    <w:rsid w:val="002745CD"/>
    <w:rsid w:val="00334CB8"/>
    <w:rsid w:val="003C2F65"/>
    <w:rsid w:val="00457182"/>
    <w:rsid w:val="0046345B"/>
    <w:rsid w:val="004904CF"/>
    <w:rsid w:val="004D0F7C"/>
    <w:rsid w:val="005605D0"/>
    <w:rsid w:val="00563876"/>
    <w:rsid w:val="00604770"/>
    <w:rsid w:val="006D0C5E"/>
    <w:rsid w:val="006D2E4D"/>
    <w:rsid w:val="00724843"/>
    <w:rsid w:val="007D7099"/>
    <w:rsid w:val="007D724F"/>
    <w:rsid w:val="00845909"/>
    <w:rsid w:val="00894E86"/>
    <w:rsid w:val="008A5BE3"/>
    <w:rsid w:val="008C0E89"/>
    <w:rsid w:val="008C3A78"/>
    <w:rsid w:val="009A33CF"/>
    <w:rsid w:val="00A17CC3"/>
    <w:rsid w:val="00C90BA2"/>
    <w:rsid w:val="00C90FFD"/>
    <w:rsid w:val="00CB0D14"/>
    <w:rsid w:val="00CC54DD"/>
    <w:rsid w:val="00D00469"/>
    <w:rsid w:val="00D31773"/>
    <w:rsid w:val="00D80816"/>
    <w:rsid w:val="00DB0FBB"/>
    <w:rsid w:val="00DE26D6"/>
    <w:rsid w:val="00E12C56"/>
    <w:rsid w:val="00E64868"/>
    <w:rsid w:val="00E77300"/>
    <w:rsid w:val="00EB4812"/>
    <w:rsid w:val="00EE1771"/>
    <w:rsid w:val="00EE3E88"/>
    <w:rsid w:val="00F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CC54DD"/>
    <w:pPr>
      <w:widowControl w:val="0"/>
      <w:autoSpaceDE w:val="0"/>
      <w:autoSpaceDN w:val="0"/>
      <w:spacing w:before="73" w:after="0" w:line="240" w:lineRule="auto"/>
      <w:ind w:left="126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araAttribute7">
    <w:name w:val="ParaAttribute7"/>
    <w:rsid w:val="00CC54D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C54D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C54D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C54D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C54D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CC54DD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CC54DD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CC54DD"/>
    <w:rPr>
      <w:rFonts w:ascii="Batang" w:eastAsia="Times New Roman" w:hAnsi="Times New Roman" w:hint="eastAsia"/>
      <w:sz w:val="28"/>
    </w:rPr>
  </w:style>
  <w:style w:type="paragraph" w:customStyle="1" w:styleId="TableParagraph">
    <w:name w:val="Table Paragraph"/>
    <w:basedOn w:val="a"/>
    <w:uiPriority w:val="1"/>
    <w:qFormat/>
    <w:rsid w:val="00CC5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604770"/>
    <w:pPr>
      <w:widowControl w:val="0"/>
      <w:autoSpaceDE w:val="0"/>
      <w:autoSpaceDN w:val="0"/>
      <w:spacing w:after="0" w:line="240" w:lineRule="auto"/>
      <w:ind w:left="1521" w:hanging="565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1">
    <w:name w:val="Оглавление 41"/>
    <w:basedOn w:val="a"/>
    <w:uiPriority w:val="1"/>
    <w:qFormat/>
    <w:rsid w:val="006D0C5E"/>
    <w:pPr>
      <w:widowControl w:val="0"/>
      <w:autoSpaceDE w:val="0"/>
      <w:autoSpaceDN w:val="0"/>
      <w:spacing w:after="0" w:line="240" w:lineRule="auto"/>
      <w:ind w:left="1380" w:hanging="4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Attribute526">
    <w:name w:val="CharAttribute526"/>
    <w:rsid w:val="004904CF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46345B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uiPriority w:val="99"/>
    <w:qFormat/>
    <w:rsid w:val="0046345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46345B"/>
    <w:rPr>
      <w:rFonts w:ascii="№Е" w:eastAsia="№Е" w:hAnsi="Times New Roman" w:cs="Times New Roman"/>
      <w:kern w:val="2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A17CC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7CC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1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CC3"/>
  </w:style>
  <w:style w:type="paragraph" w:styleId="a9">
    <w:name w:val="footer"/>
    <w:basedOn w:val="a"/>
    <w:link w:val="aa"/>
    <w:uiPriority w:val="99"/>
    <w:semiHidden/>
    <w:unhideWhenUsed/>
    <w:rsid w:val="00A1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7CC3"/>
  </w:style>
  <w:style w:type="paragraph" w:styleId="ab">
    <w:name w:val="Balloon Text"/>
    <w:basedOn w:val="a"/>
    <w:link w:val="ac"/>
    <w:uiPriority w:val="99"/>
    <w:semiHidden/>
    <w:unhideWhenUsed/>
    <w:rsid w:val="00D3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Грушевская СОШ</dc:creator>
  <cp:keywords/>
  <dc:description/>
  <cp:lastModifiedBy>User</cp:lastModifiedBy>
  <cp:revision>19</cp:revision>
  <dcterms:created xsi:type="dcterms:W3CDTF">2003-01-01T01:37:00Z</dcterms:created>
  <dcterms:modified xsi:type="dcterms:W3CDTF">2021-09-20T07:02:00Z</dcterms:modified>
</cp:coreProperties>
</file>