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ABE" w:rsidRPr="00F4673B" w:rsidRDefault="00154ABE" w:rsidP="00154ABE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2.8</w:t>
      </w:r>
    </w:p>
    <w:p w:rsidR="00154ABE" w:rsidRDefault="00154ABE" w:rsidP="00154ABE">
      <w:pPr>
        <w:jc w:val="center"/>
        <w:rPr>
          <w:i/>
          <w:sz w:val="28"/>
          <w:szCs w:val="28"/>
        </w:rPr>
      </w:pPr>
    </w:p>
    <w:p w:rsidR="00154ABE" w:rsidRPr="00F4673B" w:rsidRDefault="00154ABE" w:rsidP="00154ABE">
      <w:pPr>
        <w:jc w:val="center"/>
        <w:rPr>
          <w:i/>
          <w:sz w:val="28"/>
          <w:szCs w:val="28"/>
        </w:rPr>
      </w:pPr>
      <w:r w:rsidRPr="00F4673B">
        <w:rPr>
          <w:i/>
          <w:sz w:val="28"/>
          <w:szCs w:val="28"/>
        </w:rPr>
        <w:t>Муниципальное бюджетное общеобразовательное учреждение</w:t>
      </w:r>
    </w:p>
    <w:p w:rsidR="00154ABE" w:rsidRPr="00F4673B" w:rsidRDefault="00154ABE" w:rsidP="00154ABE">
      <w:pPr>
        <w:jc w:val="center"/>
        <w:rPr>
          <w:i/>
          <w:sz w:val="28"/>
          <w:szCs w:val="28"/>
        </w:rPr>
      </w:pPr>
      <w:r w:rsidRPr="00F4673B">
        <w:rPr>
          <w:i/>
          <w:sz w:val="28"/>
          <w:szCs w:val="28"/>
        </w:rPr>
        <w:t xml:space="preserve"> «Грушевская основная общеобразовательная школа</w:t>
      </w:r>
    </w:p>
    <w:p w:rsidR="00154ABE" w:rsidRDefault="00154ABE" w:rsidP="00154ABE">
      <w:pPr>
        <w:jc w:val="center"/>
        <w:rPr>
          <w:i/>
          <w:sz w:val="28"/>
          <w:szCs w:val="28"/>
        </w:rPr>
      </w:pPr>
      <w:proofErr w:type="spellStart"/>
      <w:r w:rsidRPr="00F4673B">
        <w:rPr>
          <w:i/>
          <w:sz w:val="28"/>
          <w:szCs w:val="28"/>
        </w:rPr>
        <w:t>Волоконовского</w:t>
      </w:r>
      <w:proofErr w:type="spellEnd"/>
      <w:r w:rsidRPr="00F4673B">
        <w:rPr>
          <w:i/>
          <w:sz w:val="28"/>
          <w:szCs w:val="28"/>
        </w:rPr>
        <w:t xml:space="preserve"> района Белгородской области»</w:t>
      </w:r>
    </w:p>
    <w:p w:rsidR="00154ABE" w:rsidRDefault="00154ABE" w:rsidP="00154ABE">
      <w:pPr>
        <w:jc w:val="center"/>
        <w:rPr>
          <w:i/>
          <w:sz w:val="28"/>
          <w:szCs w:val="28"/>
        </w:rPr>
      </w:pPr>
    </w:p>
    <w:p w:rsidR="00154ABE" w:rsidRPr="00F4673B" w:rsidRDefault="00154ABE" w:rsidP="00154ABE">
      <w:pPr>
        <w:jc w:val="center"/>
        <w:rPr>
          <w:i/>
          <w:sz w:val="28"/>
          <w:szCs w:val="28"/>
        </w:rPr>
      </w:pPr>
    </w:p>
    <w:p w:rsidR="00154ABE" w:rsidRPr="00F4673B" w:rsidRDefault="00154ABE" w:rsidP="00154ABE">
      <w:pPr>
        <w:rPr>
          <w:sz w:val="28"/>
          <w:szCs w:val="28"/>
        </w:rPr>
      </w:pPr>
    </w:p>
    <w:tbl>
      <w:tblPr>
        <w:tblW w:w="6509" w:type="dxa"/>
        <w:jc w:val="center"/>
        <w:tblInd w:w="-2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2"/>
        <w:gridCol w:w="3207"/>
      </w:tblGrid>
      <w:tr w:rsidR="00154ABE" w:rsidRPr="00F4673B" w:rsidTr="00A63CDE">
        <w:trPr>
          <w:trHeight w:val="2567"/>
          <w:jc w:val="center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ABE" w:rsidRPr="00F4673B" w:rsidRDefault="00154ABE" w:rsidP="00A63CDE">
            <w:pPr>
              <w:jc w:val="center"/>
              <w:rPr>
                <w:b/>
                <w:sz w:val="28"/>
                <w:szCs w:val="28"/>
              </w:rPr>
            </w:pPr>
            <w:r w:rsidRPr="00F4673B">
              <w:rPr>
                <w:b/>
                <w:sz w:val="28"/>
                <w:szCs w:val="28"/>
              </w:rPr>
              <w:t>«Согласовано»</w:t>
            </w:r>
          </w:p>
          <w:p w:rsidR="00154ABE" w:rsidRPr="00F4673B" w:rsidRDefault="00154ABE" w:rsidP="00A63CDE">
            <w:pPr>
              <w:jc w:val="center"/>
              <w:rPr>
                <w:b/>
                <w:sz w:val="28"/>
                <w:szCs w:val="28"/>
              </w:rPr>
            </w:pPr>
          </w:p>
          <w:p w:rsidR="00154ABE" w:rsidRDefault="00154ABE" w:rsidP="00A63CDE">
            <w:pPr>
              <w:rPr>
                <w:sz w:val="28"/>
                <w:szCs w:val="28"/>
              </w:rPr>
            </w:pPr>
            <w:r w:rsidRPr="00F4673B">
              <w:rPr>
                <w:sz w:val="28"/>
                <w:szCs w:val="28"/>
              </w:rPr>
              <w:t xml:space="preserve">Заместитель директора </w:t>
            </w:r>
          </w:p>
          <w:p w:rsidR="00154ABE" w:rsidRPr="00F4673B" w:rsidRDefault="00154ABE" w:rsidP="00A63CDE">
            <w:pPr>
              <w:tabs>
                <w:tab w:val="left" w:pos="2137"/>
              </w:tabs>
              <w:rPr>
                <w:sz w:val="28"/>
                <w:szCs w:val="28"/>
              </w:rPr>
            </w:pPr>
            <w:r w:rsidRPr="00F4673B">
              <w:rPr>
                <w:sz w:val="28"/>
                <w:szCs w:val="28"/>
              </w:rPr>
              <w:t>МБОУ</w:t>
            </w:r>
            <w:r>
              <w:rPr>
                <w:sz w:val="28"/>
                <w:szCs w:val="28"/>
              </w:rPr>
              <w:t xml:space="preserve"> </w:t>
            </w:r>
            <w:r w:rsidRPr="00F4673B">
              <w:rPr>
                <w:sz w:val="28"/>
                <w:szCs w:val="28"/>
              </w:rPr>
              <w:t>« Грушевская ООШ»</w:t>
            </w:r>
          </w:p>
          <w:p w:rsidR="00154ABE" w:rsidRDefault="00154ABE" w:rsidP="00A63CDE">
            <w:pPr>
              <w:rPr>
                <w:sz w:val="28"/>
                <w:szCs w:val="28"/>
              </w:rPr>
            </w:pPr>
            <w:r w:rsidRPr="00F4673B">
              <w:rPr>
                <w:sz w:val="28"/>
                <w:szCs w:val="28"/>
              </w:rPr>
              <w:t>_______ Шевченко Т.В.</w:t>
            </w:r>
          </w:p>
          <w:p w:rsidR="00154ABE" w:rsidRPr="00F4673B" w:rsidRDefault="00154ABE" w:rsidP="00A63CDE">
            <w:pPr>
              <w:rPr>
                <w:sz w:val="28"/>
                <w:szCs w:val="28"/>
              </w:rPr>
            </w:pPr>
          </w:p>
          <w:p w:rsidR="00154ABE" w:rsidRPr="00F4673B" w:rsidRDefault="00154ABE" w:rsidP="00A63C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___ »   ______   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sz w:val="28"/>
                  <w:szCs w:val="28"/>
                </w:rPr>
                <w:t xml:space="preserve">2014 </w:t>
              </w:r>
              <w:r w:rsidRPr="00F4673B">
                <w:rPr>
                  <w:sz w:val="28"/>
                  <w:szCs w:val="28"/>
                </w:rPr>
                <w:t>г</w:t>
              </w:r>
            </w:smartTag>
            <w:r w:rsidRPr="00F4673B">
              <w:rPr>
                <w:sz w:val="28"/>
                <w:szCs w:val="28"/>
              </w:rPr>
              <w:t xml:space="preserve">. 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ABE" w:rsidRPr="00F4673B" w:rsidRDefault="00154ABE" w:rsidP="00A63CDE">
            <w:pPr>
              <w:jc w:val="center"/>
              <w:rPr>
                <w:sz w:val="28"/>
                <w:szCs w:val="28"/>
              </w:rPr>
            </w:pPr>
            <w:r w:rsidRPr="00F4673B">
              <w:rPr>
                <w:b/>
                <w:sz w:val="28"/>
                <w:szCs w:val="28"/>
              </w:rPr>
              <w:t>« Утверждаю</w:t>
            </w:r>
            <w:r w:rsidRPr="00F4673B">
              <w:rPr>
                <w:sz w:val="28"/>
                <w:szCs w:val="28"/>
              </w:rPr>
              <w:t>»</w:t>
            </w:r>
          </w:p>
          <w:p w:rsidR="00154ABE" w:rsidRPr="00F4673B" w:rsidRDefault="00154ABE" w:rsidP="00A63CDE">
            <w:pPr>
              <w:jc w:val="center"/>
              <w:rPr>
                <w:sz w:val="28"/>
                <w:szCs w:val="28"/>
              </w:rPr>
            </w:pPr>
          </w:p>
          <w:p w:rsidR="00154ABE" w:rsidRPr="00F4673B" w:rsidRDefault="00154ABE" w:rsidP="00A63CDE">
            <w:pPr>
              <w:rPr>
                <w:sz w:val="28"/>
                <w:szCs w:val="28"/>
              </w:rPr>
            </w:pPr>
            <w:r w:rsidRPr="00F4673B">
              <w:rPr>
                <w:sz w:val="28"/>
                <w:szCs w:val="28"/>
              </w:rPr>
              <w:t>Директор МБОУ</w:t>
            </w:r>
          </w:p>
          <w:p w:rsidR="00154ABE" w:rsidRPr="00F4673B" w:rsidRDefault="00154ABE" w:rsidP="00A63CDE">
            <w:pPr>
              <w:rPr>
                <w:sz w:val="28"/>
                <w:szCs w:val="28"/>
              </w:rPr>
            </w:pPr>
            <w:r w:rsidRPr="00F4673B">
              <w:rPr>
                <w:sz w:val="28"/>
                <w:szCs w:val="28"/>
              </w:rPr>
              <w:t>« Грушевская ООШ »</w:t>
            </w:r>
          </w:p>
          <w:p w:rsidR="00154ABE" w:rsidRPr="00F4673B" w:rsidRDefault="00154ABE" w:rsidP="00A63CDE">
            <w:pPr>
              <w:rPr>
                <w:sz w:val="28"/>
                <w:szCs w:val="28"/>
              </w:rPr>
            </w:pPr>
            <w:r w:rsidRPr="00F4673B">
              <w:rPr>
                <w:sz w:val="28"/>
                <w:szCs w:val="28"/>
              </w:rPr>
              <w:t>_________Рязанова Е.М.</w:t>
            </w:r>
          </w:p>
          <w:p w:rsidR="00154ABE" w:rsidRPr="00F4673B" w:rsidRDefault="00154ABE" w:rsidP="00A63CDE">
            <w:pPr>
              <w:rPr>
                <w:sz w:val="28"/>
                <w:szCs w:val="28"/>
              </w:rPr>
            </w:pPr>
            <w:r w:rsidRPr="00F4673B">
              <w:rPr>
                <w:sz w:val="28"/>
                <w:szCs w:val="28"/>
              </w:rPr>
              <w:t xml:space="preserve">Приказ  № ______  </w:t>
            </w:r>
            <w:proofErr w:type="gramStart"/>
            <w:r w:rsidRPr="00F4673B">
              <w:rPr>
                <w:sz w:val="28"/>
                <w:szCs w:val="28"/>
              </w:rPr>
              <w:t>от</w:t>
            </w:r>
            <w:proofErr w:type="gramEnd"/>
          </w:p>
          <w:p w:rsidR="00154ABE" w:rsidRPr="00F4673B" w:rsidRDefault="00154ABE" w:rsidP="00A63C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___ » ________ 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sz w:val="28"/>
                  <w:szCs w:val="28"/>
                </w:rPr>
                <w:t xml:space="preserve">2014 </w:t>
              </w:r>
              <w:r w:rsidRPr="00F4673B">
                <w:rPr>
                  <w:sz w:val="28"/>
                  <w:szCs w:val="28"/>
                </w:rPr>
                <w:t>г</w:t>
              </w:r>
            </w:smartTag>
            <w:r w:rsidRPr="00F4673B">
              <w:rPr>
                <w:sz w:val="28"/>
                <w:szCs w:val="28"/>
              </w:rPr>
              <w:t>.</w:t>
            </w:r>
          </w:p>
          <w:p w:rsidR="00154ABE" w:rsidRPr="00F4673B" w:rsidRDefault="00154ABE" w:rsidP="00A63CDE">
            <w:pPr>
              <w:jc w:val="center"/>
              <w:rPr>
                <w:sz w:val="28"/>
                <w:szCs w:val="28"/>
              </w:rPr>
            </w:pPr>
          </w:p>
        </w:tc>
      </w:tr>
    </w:tbl>
    <w:p w:rsidR="00154ABE" w:rsidRPr="00F4673B" w:rsidRDefault="00154ABE" w:rsidP="00154ABE">
      <w:pPr>
        <w:rPr>
          <w:sz w:val="28"/>
          <w:szCs w:val="28"/>
        </w:rPr>
      </w:pPr>
      <w:r w:rsidRPr="00F4673B">
        <w:rPr>
          <w:sz w:val="28"/>
          <w:szCs w:val="28"/>
        </w:rPr>
        <w:t xml:space="preserve">                                                                   </w:t>
      </w:r>
    </w:p>
    <w:p w:rsidR="00154ABE" w:rsidRDefault="00154ABE" w:rsidP="00154ABE">
      <w:pPr>
        <w:jc w:val="center"/>
        <w:rPr>
          <w:b/>
          <w:sz w:val="28"/>
          <w:szCs w:val="28"/>
        </w:rPr>
      </w:pPr>
    </w:p>
    <w:p w:rsidR="00154ABE" w:rsidRDefault="00154ABE" w:rsidP="00154ABE">
      <w:pPr>
        <w:jc w:val="center"/>
        <w:rPr>
          <w:b/>
          <w:sz w:val="28"/>
          <w:szCs w:val="28"/>
        </w:rPr>
      </w:pPr>
    </w:p>
    <w:p w:rsidR="00154ABE" w:rsidRDefault="00154ABE" w:rsidP="00154ABE">
      <w:pPr>
        <w:jc w:val="center"/>
        <w:rPr>
          <w:b/>
          <w:sz w:val="28"/>
          <w:szCs w:val="28"/>
        </w:rPr>
      </w:pPr>
    </w:p>
    <w:p w:rsidR="00154ABE" w:rsidRDefault="00154ABE" w:rsidP="00154ABE">
      <w:pPr>
        <w:jc w:val="center"/>
        <w:rPr>
          <w:b/>
          <w:sz w:val="28"/>
          <w:szCs w:val="28"/>
        </w:rPr>
      </w:pPr>
    </w:p>
    <w:p w:rsidR="00154ABE" w:rsidRDefault="00154ABE" w:rsidP="00154ABE">
      <w:pPr>
        <w:jc w:val="center"/>
        <w:rPr>
          <w:b/>
          <w:sz w:val="28"/>
          <w:szCs w:val="28"/>
        </w:rPr>
      </w:pPr>
    </w:p>
    <w:p w:rsidR="00154ABE" w:rsidRDefault="00154ABE" w:rsidP="00154ABE">
      <w:pPr>
        <w:jc w:val="center"/>
        <w:rPr>
          <w:b/>
          <w:sz w:val="28"/>
          <w:szCs w:val="28"/>
        </w:rPr>
      </w:pPr>
    </w:p>
    <w:p w:rsidR="00154ABE" w:rsidRPr="009B6C49" w:rsidRDefault="00154ABE" w:rsidP="00154A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КОНТРОЛЬНО – ИЗМЕРИТЕЛЬНЫЕ МАТЕРИАЛЫ </w:t>
      </w:r>
    </w:p>
    <w:p w:rsidR="00154ABE" w:rsidRPr="009B6C49" w:rsidRDefault="00154ABE" w:rsidP="00154ABE">
      <w:pPr>
        <w:jc w:val="center"/>
        <w:rPr>
          <w:b/>
          <w:sz w:val="28"/>
          <w:szCs w:val="28"/>
        </w:rPr>
      </w:pPr>
      <w:r w:rsidRPr="009B6C49">
        <w:rPr>
          <w:b/>
          <w:sz w:val="28"/>
          <w:szCs w:val="28"/>
        </w:rPr>
        <w:t>к рабочей программе</w:t>
      </w:r>
    </w:p>
    <w:p w:rsidR="00154ABE" w:rsidRPr="009B6C49" w:rsidRDefault="00154ABE" w:rsidP="00154ABE">
      <w:pPr>
        <w:jc w:val="center"/>
        <w:rPr>
          <w:b/>
          <w:sz w:val="28"/>
          <w:szCs w:val="28"/>
        </w:rPr>
      </w:pPr>
      <w:r w:rsidRPr="009B6C49">
        <w:rPr>
          <w:b/>
          <w:sz w:val="28"/>
          <w:szCs w:val="28"/>
        </w:rPr>
        <w:t>по учебному предмету</w:t>
      </w:r>
    </w:p>
    <w:p w:rsidR="00154ABE" w:rsidRDefault="00154ABE" w:rsidP="00154A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b/>
          <w:bCs/>
          <w:sz w:val="28"/>
          <w:szCs w:val="28"/>
        </w:rPr>
        <w:t>Основы безопасности жизнедеятельности</w:t>
      </w:r>
      <w:r w:rsidRPr="009B6C49">
        <w:rPr>
          <w:b/>
          <w:sz w:val="28"/>
          <w:szCs w:val="28"/>
        </w:rPr>
        <w:t>»</w:t>
      </w:r>
    </w:p>
    <w:p w:rsidR="00154ABE" w:rsidRPr="009B6C49" w:rsidRDefault="00154ABE" w:rsidP="00154ABE">
      <w:pPr>
        <w:jc w:val="center"/>
        <w:rPr>
          <w:b/>
          <w:sz w:val="28"/>
          <w:szCs w:val="28"/>
        </w:rPr>
      </w:pPr>
    </w:p>
    <w:p w:rsidR="00154ABE" w:rsidRPr="009B6C49" w:rsidRDefault="00154ABE" w:rsidP="00154A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 </w:t>
      </w:r>
      <w:r w:rsidRPr="009B6C49">
        <w:rPr>
          <w:b/>
          <w:sz w:val="28"/>
          <w:szCs w:val="28"/>
        </w:rPr>
        <w:t>класс</w:t>
      </w:r>
    </w:p>
    <w:p w:rsidR="00154ABE" w:rsidRPr="009B6C49" w:rsidRDefault="00154ABE" w:rsidP="00154ABE">
      <w:pPr>
        <w:jc w:val="center"/>
        <w:rPr>
          <w:b/>
          <w:sz w:val="28"/>
          <w:szCs w:val="28"/>
        </w:rPr>
      </w:pPr>
      <w:r w:rsidRPr="009B6C49">
        <w:rPr>
          <w:b/>
          <w:sz w:val="28"/>
          <w:szCs w:val="28"/>
        </w:rPr>
        <w:t>Базовый уровень</w:t>
      </w:r>
    </w:p>
    <w:p w:rsidR="00154ABE" w:rsidRPr="00F4673B" w:rsidRDefault="00154ABE" w:rsidP="00154ABE">
      <w:pPr>
        <w:jc w:val="center"/>
        <w:rPr>
          <w:sz w:val="28"/>
          <w:szCs w:val="28"/>
        </w:rPr>
      </w:pPr>
      <w:r w:rsidRPr="00F4673B">
        <w:rPr>
          <w:sz w:val="28"/>
          <w:szCs w:val="28"/>
        </w:rPr>
        <w:t xml:space="preserve">                                                                              </w:t>
      </w:r>
    </w:p>
    <w:p w:rsidR="00154ABE" w:rsidRDefault="00154ABE" w:rsidP="00154ABE">
      <w:pPr>
        <w:jc w:val="center"/>
        <w:rPr>
          <w:sz w:val="28"/>
          <w:szCs w:val="28"/>
        </w:rPr>
      </w:pPr>
      <w:r w:rsidRPr="00F4673B"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 xml:space="preserve">                               </w:t>
      </w:r>
    </w:p>
    <w:p w:rsidR="00154ABE" w:rsidRDefault="00154ABE" w:rsidP="00154ABE">
      <w:pPr>
        <w:jc w:val="center"/>
        <w:rPr>
          <w:sz w:val="28"/>
          <w:szCs w:val="28"/>
        </w:rPr>
      </w:pPr>
    </w:p>
    <w:p w:rsidR="00154ABE" w:rsidRDefault="00154ABE" w:rsidP="00154ABE">
      <w:pPr>
        <w:jc w:val="center"/>
        <w:rPr>
          <w:sz w:val="28"/>
          <w:szCs w:val="28"/>
        </w:rPr>
      </w:pPr>
    </w:p>
    <w:p w:rsidR="00154ABE" w:rsidRDefault="00154ABE" w:rsidP="00154ABE">
      <w:pPr>
        <w:jc w:val="center"/>
        <w:rPr>
          <w:sz w:val="28"/>
          <w:szCs w:val="28"/>
        </w:rPr>
      </w:pPr>
    </w:p>
    <w:p w:rsidR="00154ABE" w:rsidRDefault="00154ABE" w:rsidP="00154ABE">
      <w:pPr>
        <w:jc w:val="center"/>
        <w:rPr>
          <w:sz w:val="28"/>
          <w:szCs w:val="28"/>
        </w:rPr>
      </w:pPr>
    </w:p>
    <w:p w:rsidR="00154ABE" w:rsidRDefault="00154ABE" w:rsidP="00154ABE">
      <w:pPr>
        <w:jc w:val="center"/>
        <w:rPr>
          <w:sz w:val="28"/>
          <w:szCs w:val="28"/>
        </w:rPr>
      </w:pPr>
    </w:p>
    <w:p w:rsidR="00154ABE" w:rsidRDefault="00154ABE" w:rsidP="00154ABE">
      <w:pPr>
        <w:jc w:val="center"/>
        <w:rPr>
          <w:sz w:val="28"/>
          <w:szCs w:val="28"/>
        </w:rPr>
      </w:pPr>
    </w:p>
    <w:p w:rsidR="00154ABE" w:rsidRPr="00F4673B" w:rsidRDefault="00154ABE" w:rsidP="00154AB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Учитель: </w:t>
      </w:r>
      <w:proofErr w:type="spellStart"/>
      <w:r>
        <w:rPr>
          <w:sz w:val="28"/>
          <w:szCs w:val="28"/>
        </w:rPr>
        <w:t>Потехин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.В</w:t>
      </w:r>
      <w:proofErr w:type="spellEnd"/>
      <w:r>
        <w:rPr>
          <w:sz w:val="28"/>
          <w:szCs w:val="28"/>
        </w:rPr>
        <w:t>.</w:t>
      </w:r>
    </w:p>
    <w:p w:rsidR="00154ABE" w:rsidRPr="00F4673B" w:rsidRDefault="00154ABE" w:rsidP="00154ABE">
      <w:pPr>
        <w:rPr>
          <w:sz w:val="28"/>
          <w:szCs w:val="28"/>
        </w:rPr>
      </w:pPr>
      <w:r w:rsidRPr="00F4673B">
        <w:rPr>
          <w:sz w:val="28"/>
          <w:szCs w:val="28"/>
        </w:rPr>
        <w:t xml:space="preserve">                                                                    </w:t>
      </w:r>
    </w:p>
    <w:p w:rsidR="00154ABE" w:rsidRPr="00F4673B" w:rsidRDefault="00154ABE" w:rsidP="00154ABE">
      <w:pPr>
        <w:rPr>
          <w:sz w:val="28"/>
          <w:szCs w:val="28"/>
        </w:rPr>
      </w:pPr>
    </w:p>
    <w:p w:rsidR="00154ABE" w:rsidRPr="00F4673B" w:rsidRDefault="00154ABE" w:rsidP="00154ABE">
      <w:pPr>
        <w:rPr>
          <w:sz w:val="28"/>
          <w:szCs w:val="28"/>
        </w:rPr>
      </w:pPr>
      <w:r w:rsidRPr="00F4673B">
        <w:rPr>
          <w:sz w:val="28"/>
          <w:szCs w:val="28"/>
        </w:rPr>
        <w:t xml:space="preserve">                                                                                </w:t>
      </w:r>
    </w:p>
    <w:p w:rsidR="00154ABE" w:rsidRDefault="00154ABE" w:rsidP="00154AB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 </w:t>
      </w:r>
      <w:proofErr w:type="spellStart"/>
      <w:r>
        <w:rPr>
          <w:sz w:val="28"/>
          <w:szCs w:val="28"/>
        </w:rPr>
        <w:t>Грушевка</w:t>
      </w:r>
      <w:proofErr w:type="spellEnd"/>
      <w:r>
        <w:rPr>
          <w:sz w:val="28"/>
          <w:szCs w:val="28"/>
        </w:rPr>
        <w:t xml:space="preserve"> ,  2014</w:t>
      </w:r>
      <w:r w:rsidRPr="00F4673B">
        <w:rPr>
          <w:sz w:val="28"/>
          <w:szCs w:val="28"/>
        </w:rPr>
        <w:t xml:space="preserve"> г</w:t>
      </w:r>
      <w:r>
        <w:rPr>
          <w:sz w:val="28"/>
          <w:szCs w:val="28"/>
        </w:rPr>
        <w:t>од</w:t>
      </w:r>
    </w:p>
    <w:p w:rsidR="00154ABE" w:rsidRDefault="00154ABE" w:rsidP="00154ABE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21"/>
        <w:tblW w:w="9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54"/>
        <w:gridCol w:w="3296"/>
        <w:gridCol w:w="1898"/>
        <w:gridCol w:w="2320"/>
        <w:gridCol w:w="1430"/>
      </w:tblGrid>
      <w:tr w:rsidR="00154ABE" w:rsidRPr="0093146F" w:rsidTr="00A63CDE">
        <w:trPr>
          <w:trHeight w:val="411"/>
        </w:trPr>
        <w:tc>
          <w:tcPr>
            <w:tcW w:w="9698" w:type="dxa"/>
            <w:gridSpan w:val="5"/>
          </w:tcPr>
          <w:p w:rsidR="00154ABE" w:rsidRPr="0093146F" w:rsidRDefault="00154ABE" w:rsidP="00A63CDE">
            <w:pPr>
              <w:jc w:val="center"/>
              <w:rPr>
                <w:b/>
              </w:rPr>
            </w:pPr>
            <w:r>
              <w:lastRenderedPageBreak/>
              <w:t xml:space="preserve">Контрольные  работы </w:t>
            </w:r>
            <w:r w:rsidRPr="0093146F">
              <w:rPr>
                <w:b/>
              </w:rPr>
              <w:t xml:space="preserve"> по курсу ОБЖ –</w:t>
            </w:r>
            <w:r>
              <w:rPr>
                <w:b/>
              </w:rPr>
              <w:t xml:space="preserve"> 8 </w:t>
            </w:r>
            <w:r w:rsidRPr="0093146F">
              <w:rPr>
                <w:b/>
              </w:rPr>
              <w:t>класс</w:t>
            </w:r>
          </w:p>
          <w:p w:rsidR="00154ABE" w:rsidRPr="0093146F" w:rsidRDefault="00154ABE" w:rsidP="00A63CDE">
            <w:pPr>
              <w:jc w:val="center"/>
              <w:rPr>
                <w:b/>
              </w:rPr>
            </w:pPr>
          </w:p>
          <w:p w:rsidR="00154ABE" w:rsidRPr="0093146F" w:rsidRDefault="00154ABE" w:rsidP="00A63CDE">
            <w:pPr>
              <w:jc w:val="center"/>
              <w:rPr>
                <w:b/>
              </w:rPr>
            </w:pPr>
          </w:p>
        </w:tc>
      </w:tr>
      <w:tr w:rsidR="00154ABE" w:rsidRPr="0093146F" w:rsidTr="00A63CDE">
        <w:trPr>
          <w:trHeight w:val="571"/>
        </w:trPr>
        <w:tc>
          <w:tcPr>
            <w:tcW w:w="0" w:type="auto"/>
          </w:tcPr>
          <w:p w:rsidR="00154ABE" w:rsidRPr="0093146F" w:rsidRDefault="00154ABE" w:rsidP="00A63CDE">
            <w:pPr>
              <w:jc w:val="center"/>
              <w:rPr>
                <w:b/>
              </w:rPr>
            </w:pPr>
            <w:r w:rsidRPr="0093146F">
              <w:rPr>
                <w:b/>
              </w:rPr>
              <w:t xml:space="preserve">№ </w:t>
            </w:r>
            <w:proofErr w:type="spellStart"/>
            <w:proofErr w:type="gramStart"/>
            <w:r w:rsidRPr="0093146F">
              <w:rPr>
                <w:b/>
              </w:rPr>
              <w:t>п</w:t>
            </w:r>
            <w:proofErr w:type="spellEnd"/>
            <w:proofErr w:type="gramEnd"/>
            <w:r w:rsidRPr="00601EA5">
              <w:rPr>
                <w:b/>
              </w:rPr>
              <w:t>/</w:t>
            </w:r>
            <w:proofErr w:type="spellStart"/>
            <w:r w:rsidRPr="0093146F">
              <w:rPr>
                <w:b/>
              </w:rPr>
              <w:t>п</w:t>
            </w:r>
            <w:proofErr w:type="spellEnd"/>
          </w:p>
        </w:tc>
        <w:tc>
          <w:tcPr>
            <w:tcW w:w="3296" w:type="dxa"/>
          </w:tcPr>
          <w:p w:rsidR="00154ABE" w:rsidRPr="0093146F" w:rsidRDefault="00154ABE" w:rsidP="00A63CDE">
            <w:pPr>
              <w:jc w:val="center"/>
              <w:rPr>
                <w:b/>
              </w:rPr>
            </w:pPr>
            <w:r w:rsidRPr="0093146F">
              <w:rPr>
                <w:b/>
              </w:rPr>
              <w:t xml:space="preserve">Тема </w:t>
            </w:r>
          </w:p>
          <w:p w:rsidR="00154ABE" w:rsidRPr="0093146F" w:rsidRDefault="00154ABE" w:rsidP="00A63CDE">
            <w:pPr>
              <w:jc w:val="center"/>
              <w:rPr>
                <w:b/>
              </w:rPr>
            </w:pPr>
          </w:p>
        </w:tc>
        <w:tc>
          <w:tcPr>
            <w:tcW w:w="1898" w:type="dxa"/>
          </w:tcPr>
          <w:p w:rsidR="00154ABE" w:rsidRPr="0093146F" w:rsidRDefault="00154ABE" w:rsidP="00A63CDE">
            <w:pPr>
              <w:jc w:val="center"/>
              <w:rPr>
                <w:b/>
              </w:rPr>
            </w:pPr>
            <w:r w:rsidRPr="0093146F">
              <w:rPr>
                <w:b/>
              </w:rPr>
              <w:t>Форма проведения</w:t>
            </w:r>
          </w:p>
        </w:tc>
        <w:tc>
          <w:tcPr>
            <w:tcW w:w="2320" w:type="dxa"/>
          </w:tcPr>
          <w:p w:rsidR="00154ABE" w:rsidRPr="0093146F" w:rsidRDefault="00154ABE" w:rsidP="00A63CDE">
            <w:pPr>
              <w:jc w:val="center"/>
              <w:rPr>
                <w:b/>
              </w:rPr>
            </w:pPr>
            <w:r w:rsidRPr="0093146F">
              <w:rPr>
                <w:b/>
              </w:rPr>
              <w:t xml:space="preserve"> Время работы</w:t>
            </w:r>
          </w:p>
        </w:tc>
        <w:tc>
          <w:tcPr>
            <w:tcW w:w="1430" w:type="dxa"/>
          </w:tcPr>
          <w:p w:rsidR="00154ABE" w:rsidRPr="0093146F" w:rsidRDefault="00154ABE" w:rsidP="00A63CDE">
            <w:pPr>
              <w:jc w:val="center"/>
              <w:rPr>
                <w:b/>
              </w:rPr>
            </w:pPr>
            <w:r w:rsidRPr="0093146F">
              <w:rPr>
                <w:b/>
              </w:rPr>
              <w:t xml:space="preserve">№ урока </w:t>
            </w:r>
            <w:proofErr w:type="spellStart"/>
            <w:proofErr w:type="gramStart"/>
            <w:r w:rsidRPr="0093146F">
              <w:rPr>
                <w:b/>
              </w:rPr>
              <w:t>п</w:t>
            </w:r>
            <w:proofErr w:type="spellEnd"/>
            <w:proofErr w:type="gramEnd"/>
            <w:r w:rsidRPr="0093146F">
              <w:rPr>
                <w:b/>
                <w:lang w:val="en-US"/>
              </w:rPr>
              <w:t>/</w:t>
            </w:r>
            <w:proofErr w:type="spellStart"/>
            <w:r w:rsidRPr="0093146F">
              <w:rPr>
                <w:b/>
              </w:rPr>
              <w:t>п</w:t>
            </w:r>
            <w:proofErr w:type="spellEnd"/>
          </w:p>
        </w:tc>
      </w:tr>
      <w:tr w:rsidR="00154ABE" w:rsidRPr="0093146F" w:rsidTr="00A63CDE">
        <w:trPr>
          <w:trHeight w:val="696"/>
        </w:trPr>
        <w:tc>
          <w:tcPr>
            <w:tcW w:w="0" w:type="auto"/>
          </w:tcPr>
          <w:p w:rsidR="00154ABE" w:rsidRPr="0093146F" w:rsidRDefault="00154ABE" w:rsidP="00A63CDE">
            <w:pPr>
              <w:jc w:val="center"/>
              <w:rPr>
                <w:b/>
              </w:rPr>
            </w:pPr>
            <w:r w:rsidRPr="0093146F">
              <w:rPr>
                <w:b/>
              </w:rPr>
              <w:t>1</w:t>
            </w:r>
          </w:p>
        </w:tc>
        <w:tc>
          <w:tcPr>
            <w:tcW w:w="3296" w:type="dxa"/>
          </w:tcPr>
          <w:p w:rsidR="00154ABE" w:rsidRPr="0093146F" w:rsidRDefault="00154ABE" w:rsidP="00A63CDE">
            <w:pPr>
              <w:ind w:left="113" w:right="113"/>
              <w:rPr>
                <w:b/>
              </w:rPr>
            </w:pPr>
            <w:r>
              <w:t>Основы безопасности личности, общества и государства</w:t>
            </w:r>
          </w:p>
        </w:tc>
        <w:tc>
          <w:tcPr>
            <w:tcW w:w="1898" w:type="dxa"/>
          </w:tcPr>
          <w:p w:rsidR="00154ABE" w:rsidRPr="00E85748" w:rsidRDefault="00154ABE" w:rsidP="00A63CDE">
            <w:pPr>
              <w:jc w:val="center"/>
            </w:pPr>
            <w:r>
              <w:t>Контрольная работа</w:t>
            </w:r>
          </w:p>
        </w:tc>
        <w:tc>
          <w:tcPr>
            <w:tcW w:w="2320" w:type="dxa"/>
          </w:tcPr>
          <w:p w:rsidR="00154ABE" w:rsidRPr="0093146F" w:rsidRDefault="00154ABE" w:rsidP="00A63CDE">
            <w:pPr>
              <w:jc w:val="center"/>
            </w:pPr>
            <w:r>
              <w:t>20</w:t>
            </w:r>
            <w:r w:rsidRPr="0093146F">
              <w:t xml:space="preserve"> мин.</w:t>
            </w:r>
          </w:p>
        </w:tc>
        <w:tc>
          <w:tcPr>
            <w:tcW w:w="1430" w:type="dxa"/>
          </w:tcPr>
          <w:p w:rsidR="00154ABE" w:rsidRPr="0093146F" w:rsidRDefault="00154ABE" w:rsidP="00A63CDE">
            <w:pPr>
              <w:jc w:val="center"/>
            </w:pPr>
            <w:r>
              <w:t>31</w:t>
            </w:r>
          </w:p>
        </w:tc>
      </w:tr>
      <w:tr w:rsidR="00154ABE" w:rsidRPr="0093146F" w:rsidTr="00A63CDE">
        <w:trPr>
          <w:trHeight w:val="571"/>
        </w:trPr>
        <w:tc>
          <w:tcPr>
            <w:tcW w:w="0" w:type="auto"/>
          </w:tcPr>
          <w:p w:rsidR="00154ABE" w:rsidRPr="0093146F" w:rsidRDefault="00154ABE" w:rsidP="00A63CDE">
            <w:pPr>
              <w:jc w:val="center"/>
              <w:rPr>
                <w:b/>
              </w:rPr>
            </w:pPr>
            <w:r w:rsidRPr="0093146F">
              <w:rPr>
                <w:b/>
              </w:rPr>
              <w:t>2</w:t>
            </w:r>
          </w:p>
        </w:tc>
        <w:tc>
          <w:tcPr>
            <w:tcW w:w="3296" w:type="dxa"/>
          </w:tcPr>
          <w:p w:rsidR="00154ABE" w:rsidRPr="0093146F" w:rsidRDefault="00154ABE" w:rsidP="00A63CDE">
            <w:pPr>
              <w:rPr>
                <w:b/>
              </w:rPr>
            </w:pPr>
            <w:r>
              <w:t>Основы медицинских знаний и з</w:t>
            </w:r>
            <w:r w:rsidRPr="00BA6896">
              <w:t>доров</w:t>
            </w:r>
            <w:r>
              <w:t>ого</w:t>
            </w:r>
            <w:r w:rsidRPr="00BA6896">
              <w:t xml:space="preserve"> образ</w:t>
            </w:r>
            <w:r>
              <w:t xml:space="preserve">а жизни </w:t>
            </w:r>
          </w:p>
        </w:tc>
        <w:tc>
          <w:tcPr>
            <w:tcW w:w="1898" w:type="dxa"/>
          </w:tcPr>
          <w:p w:rsidR="00154ABE" w:rsidRPr="00E85748" w:rsidRDefault="00154ABE" w:rsidP="00A63CDE">
            <w:pPr>
              <w:jc w:val="center"/>
            </w:pPr>
            <w:r>
              <w:t>Контрольная работа</w:t>
            </w:r>
            <w:r w:rsidRPr="00E85748">
              <w:t xml:space="preserve"> </w:t>
            </w:r>
          </w:p>
        </w:tc>
        <w:tc>
          <w:tcPr>
            <w:tcW w:w="2320" w:type="dxa"/>
          </w:tcPr>
          <w:p w:rsidR="00154ABE" w:rsidRPr="0093146F" w:rsidRDefault="00154ABE" w:rsidP="00A63CDE">
            <w:pPr>
              <w:jc w:val="center"/>
            </w:pPr>
            <w:r w:rsidRPr="0093146F">
              <w:t>20 мин.</w:t>
            </w:r>
          </w:p>
        </w:tc>
        <w:tc>
          <w:tcPr>
            <w:tcW w:w="1430" w:type="dxa"/>
          </w:tcPr>
          <w:p w:rsidR="00154ABE" w:rsidRPr="0093146F" w:rsidRDefault="00154ABE" w:rsidP="00A63CDE">
            <w:pPr>
              <w:jc w:val="center"/>
            </w:pPr>
            <w:r>
              <w:t>35</w:t>
            </w:r>
          </w:p>
        </w:tc>
      </w:tr>
    </w:tbl>
    <w:p w:rsidR="00154ABE" w:rsidRDefault="00154ABE" w:rsidP="00154ABE"/>
    <w:p w:rsidR="00154ABE" w:rsidRDefault="00154ABE" w:rsidP="00154ABE">
      <w:pPr>
        <w:shd w:val="clear" w:color="auto" w:fill="FFFFFF"/>
        <w:tabs>
          <w:tab w:val="left" w:pos="660"/>
        </w:tabs>
        <w:ind w:left="142" w:right="40" w:hanging="22"/>
        <w:rPr>
          <w:b/>
          <w:sz w:val="28"/>
          <w:szCs w:val="28"/>
        </w:rPr>
      </w:pPr>
      <w:r>
        <w:rPr>
          <w:sz w:val="28"/>
          <w:szCs w:val="28"/>
        </w:rPr>
        <w:t xml:space="preserve">Контрольная работа №1: </w:t>
      </w:r>
      <w:r w:rsidRPr="00616806">
        <w:rPr>
          <w:b/>
          <w:sz w:val="28"/>
          <w:szCs w:val="28"/>
        </w:rPr>
        <w:t>Основы безопасности личности, общества и государства.</w:t>
      </w:r>
    </w:p>
    <w:p w:rsidR="00154ABE" w:rsidRDefault="00154ABE" w:rsidP="00154ABE">
      <w:pPr>
        <w:ind w:left="113" w:right="113"/>
        <w:rPr>
          <w:b/>
          <w:sz w:val="28"/>
          <w:szCs w:val="28"/>
        </w:rPr>
      </w:pPr>
      <w:r>
        <w:rPr>
          <w:b/>
          <w:sz w:val="28"/>
          <w:szCs w:val="28"/>
        </w:rPr>
        <w:t>Вариант№1</w:t>
      </w:r>
    </w:p>
    <w:p w:rsidR="00154ABE" w:rsidRDefault="00154ABE" w:rsidP="00154ABE">
      <w:pPr>
        <w:shd w:val="clear" w:color="auto" w:fill="FFFFFF"/>
        <w:tabs>
          <w:tab w:val="left" w:pos="660"/>
        </w:tabs>
        <w:ind w:left="142" w:right="40" w:hanging="22"/>
        <w:rPr>
          <w:b/>
          <w:sz w:val="28"/>
          <w:szCs w:val="28"/>
        </w:rPr>
      </w:pPr>
    </w:p>
    <w:p w:rsidR="00154ABE" w:rsidRDefault="00154ABE" w:rsidP="00154ABE">
      <w:pPr>
        <w:shd w:val="clear" w:color="auto" w:fill="FFFFFF"/>
        <w:tabs>
          <w:tab w:val="left" w:pos="660"/>
        </w:tabs>
        <w:ind w:left="142" w:right="40" w:hanging="22"/>
      </w:pPr>
      <w:r w:rsidRPr="00D45959">
        <w:rPr>
          <w:sz w:val="22"/>
          <w:szCs w:val="22"/>
        </w:rPr>
        <w:t xml:space="preserve"> </w:t>
      </w:r>
      <w:r>
        <w:rPr>
          <w:sz w:val="22"/>
          <w:szCs w:val="22"/>
        </w:rPr>
        <w:t>Эта часть работы содержит задания с выбором одного ва</w:t>
      </w:r>
      <w:r>
        <w:rPr>
          <w:sz w:val="22"/>
          <w:szCs w:val="22"/>
        </w:rPr>
        <w:softHyphen/>
        <w:t>рианта ответа. К каждому заданию дается четыре или пять   вариантов ответа, один из которых — верный. Внимательно прочи</w:t>
      </w:r>
      <w:r>
        <w:rPr>
          <w:sz w:val="22"/>
          <w:szCs w:val="22"/>
        </w:rPr>
        <w:softHyphen/>
        <w:t>тайте каждое задание и все варианты ответов. Отметьте знаком «+» выбранный вами вариант ответа. Или запишите ответ так: 1а,;2б…</w:t>
      </w:r>
      <w:r w:rsidRPr="003D091A">
        <w:rPr>
          <w:spacing w:val="-8"/>
        </w:rPr>
        <w:t xml:space="preserve"> </w:t>
      </w:r>
      <w:r>
        <w:rPr>
          <w:spacing w:val="-8"/>
        </w:rPr>
        <w:t>Оценка знаний по к/</w:t>
      </w:r>
      <w:proofErr w:type="spellStart"/>
      <w:proofErr w:type="gramStart"/>
      <w:r>
        <w:rPr>
          <w:spacing w:val="-8"/>
        </w:rPr>
        <w:t>р</w:t>
      </w:r>
      <w:proofErr w:type="spellEnd"/>
      <w:proofErr w:type="gramEnd"/>
      <w:r>
        <w:rPr>
          <w:spacing w:val="-8"/>
        </w:rPr>
        <w:t>: выполнено не менее  25% заданий- «2»,  до 50%- «3», до75 %-«4», более 75%- «5», одно задание-1 балл</w:t>
      </w:r>
    </w:p>
    <w:p w:rsidR="00154ABE" w:rsidRDefault="00154ABE" w:rsidP="00154ABE">
      <w:pPr>
        <w:ind w:left="113" w:right="113"/>
        <w:rPr>
          <w:sz w:val="28"/>
          <w:szCs w:val="28"/>
        </w:rPr>
      </w:pPr>
      <w:r>
        <w:rPr>
          <w:sz w:val="28"/>
          <w:szCs w:val="28"/>
        </w:rPr>
        <w:t>Ответы: 1б, 2 в, 3в, 4г, 5б, 6б, 7б, 8б,9 б, 10 б,11а, 12в,13б, 14а, 15б, 16б,17а, 18б.</w:t>
      </w:r>
    </w:p>
    <w:p w:rsidR="00154ABE" w:rsidRPr="000526CA" w:rsidRDefault="00154ABE" w:rsidP="00154ABE">
      <w:pPr>
        <w:ind w:left="113" w:right="113"/>
      </w:pPr>
      <w:r w:rsidRPr="000526CA">
        <w:t>1.Размещение в защитном сооружении производится по указанию:</w:t>
      </w:r>
    </w:p>
    <w:p w:rsidR="00154ABE" w:rsidRPr="000526CA" w:rsidRDefault="00154ABE" w:rsidP="00154ABE">
      <w:pPr>
        <w:ind w:left="113" w:right="113"/>
      </w:pPr>
      <w:r w:rsidRPr="000526CA">
        <w:t>а) председателя муниципалитета;</w:t>
      </w:r>
    </w:p>
    <w:p w:rsidR="00154ABE" w:rsidRPr="000526CA" w:rsidRDefault="00154ABE" w:rsidP="00154ABE">
      <w:pPr>
        <w:ind w:left="113" w:right="113"/>
      </w:pPr>
      <w:r w:rsidRPr="000526CA">
        <w:t>б) старшего по сооружению;</w:t>
      </w:r>
    </w:p>
    <w:p w:rsidR="00154ABE" w:rsidRPr="000526CA" w:rsidRDefault="00154ABE" w:rsidP="00154ABE">
      <w:pPr>
        <w:ind w:left="113" w:right="113"/>
      </w:pPr>
      <w:r w:rsidRPr="000526CA">
        <w:t>в) начальника милиции;</w:t>
      </w:r>
    </w:p>
    <w:p w:rsidR="00154ABE" w:rsidRDefault="00154ABE" w:rsidP="00154ABE">
      <w:pPr>
        <w:shd w:val="clear" w:color="auto" w:fill="FFFFFF"/>
      </w:pPr>
      <w:r w:rsidRPr="000526CA">
        <w:t>г) председателя домоуправления по месту жительства.</w:t>
      </w:r>
    </w:p>
    <w:p w:rsidR="00154ABE" w:rsidRDefault="00154ABE" w:rsidP="00154ABE">
      <w:pPr>
        <w:shd w:val="clear" w:color="auto" w:fill="FFFFFF"/>
      </w:pPr>
      <w:r w:rsidRPr="00D45959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2.   В роли основных загрязнителей почв НЕ высту</w:t>
      </w:r>
      <w:r>
        <w:rPr>
          <w:color w:val="000000"/>
          <w:sz w:val="22"/>
          <w:szCs w:val="22"/>
        </w:rPr>
        <w:softHyphen/>
        <w:t>пают:</w:t>
      </w:r>
    </w:p>
    <w:p w:rsidR="00154ABE" w:rsidRDefault="00154ABE" w:rsidP="00154ABE">
      <w:pPr>
        <w:shd w:val="clear" w:color="auto" w:fill="FFFFFF"/>
      </w:pPr>
      <w:r>
        <w:rPr>
          <w:color w:val="000000"/>
          <w:sz w:val="22"/>
          <w:szCs w:val="22"/>
        </w:rPr>
        <w:t>а)   металлы и их соединения;</w:t>
      </w:r>
    </w:p>
    <w:p w:rsidR="00154ABE" w:rsidRDefault="00154ABE" w:rsidP="00154ABE">
      <w:pPr>
        <w:shd w:val="clear" w:color="auto" w:fill="FFFFFF"/>
      </w:pPr>
      <w:r>
        <w:rPr>
          <w:color w:val="000000"/>
          <w:sz w:val="22"/>
          <w:szCs w:val="22"/>
        </w:rPr>
        <w:t>б)  радиоактивные элементы;</w:t>
      </w:r>
    </w:p>
    <w:p w:rsidR="00154ABE" w:rsidRDefault="00154ABE" w:rsidP="00154ABE">
      <w:pPr>
        <w:shd w:val="clear" w:color="auto" w:fill="FFFFFF"/>
      </w:pPr>
      <w:r>
        <w:rPr>
          <w:color w:val="000000"/>
          <w:sz w:val="22"/>
          <w:szCs w:val="22"/>
        </w:rPr>
        <w:t>в)  брошенные окурки;</w:t>
      </w:r>
    </w:p>
    <w:p w:rsidR="00154ABE" w:rsidRDefault="00154ABE" w:rsidP="00154ABE">
      <w:pPr>
        <w:ind w:right="113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г)  пестициды (химические препараты, применяемые для борьбы с сорняками).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3.  Меры безопасности, которые целесообразно соблю</w:t>
      </w:r>
      <w:r>
        <w:rPr>
          <w:color w:val="000000"/>
        </w:rPr>
        <w:softHyphen/>
        <w:t>дать в местах с</w:t>
      </w:r>
      <w:r>
        <w:rPr>
          <w:i/>
          <w:iCs/>
          <w:color w:val="000000"/>
        </w:rPr>
        <w:t xml:space="preserve"> </w:t>
      </w:r>
      <w:r>
        <w:rPr>
          <w:color w:val="000000"/>
        </w:rPr>
        <w:t>неблагоприятной экологической обстанов</w:t>
      </w:r>
      <w:r>
        <w:rPr>
          <w:color w:val="000000"/>
        </w:rPr>
        <w:softHyphen/>
        <w:t>кой: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 чаще ходить пешком вдоль автомобильных магистра</w:t>
      </w:r>
      <w:r>
        <w:rPr>
          <w:color w:val="000000"/>
        </w:rPr>
        <w:softHyphen/>
        <w:t>лей с интенсивным движением транспорта;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 купаться в водоемах, где качество воды не проверено;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в)  в повседневной жизни избегать мест, где концентрация вредных веще</w:t>
      </w:r>
      <w:proofErr w:type="gramStart"/>
      <w:r>
        <w:rPr>
          <w:color w:val="000000"/>
        </w:rPr>
        <w:t>ств пр</w:t>
      </w:r>
      <w:proofErr w:type="gramEnd"/>
      <w:r>
        <w:rPr>
          <w:color w:val="000000"/>
        </w:rPr>
        <w:t>евышает предельно допустимые нормы;</w:t>
      </w:r>
      <w:r>
        <w:rPr>
          <w:rFonts w:ascii="Arial" w:cs="Arial"/>
          <w:color w:val="000000"/>
        </w:rPr>
        <w:t xml:space="preserve">                  </w:t>
      </w:r>
      <w:r>
        <w:rPr>
          <w:color w:val="000000"/>
          <w:lang w:val="en-US"/>
        </w:rPr>
        <w:t>I</w:t>
      </w:r>
    </w:p>
    <w:p w:rsidR="00154ABE" w:rsidRDefault="00154ABE" w:rsidP="00154ABE">
      <w:pPr>
        <w:ind w:right="113"/>
        <w:rPr>
          <w:color w:val="000000"/>
        </w:rPr>
      </w:pPr>
      <w:r>
        <w:rPr>
          <w:color w:val="000000"/>
        </w:rPr>
        <w:t>г)  собирать ягоды вдоль автомобильных дорог.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4.  К механическим транспортным средствам НЕ отно</w:t>
      </w:r>
      <w:r>
        <w:rPr>
          <w:color w:val="000000"/>
        </w:rPr>
        <w:softHyphen/>
        <w:t>сятся: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 автобусы;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 троллейбусы;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в)  легковые автомобили;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г)  инвалидные коляски.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5.  Меры, которые необходимо предпринимать, чтобы чувствовать Себя уверенно при купании: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 не раздумывая, нырять и прыгать в воду в незнако</w:t>
      </w:r>
      <w:r>
        <w:rPr>
          <w:color w:val="000000"/>
        </w:rPr>
        <w:softHyphen/>
        <w:t>мых местах;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 научиться плавать и постоянно соблюдать правила безопасного поведения на воде;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в)  устраивать в воде игры, связанные с захватами;</w:t>
      </w:r>
    </w:p>
    <w:p w:rsidR="00154ABE" w:rsidRDefault="00154ABE" w:rsidP="00154ABE">
      <w:pPr>
        <w:ind w:right="113"/>
        <w:rPr>
          <w:color w:val="000000"/>
        </w:rPr>
      </w:pPr>
      <w:r>
        <w:rPr>
          <w:color w:val="000000"/>
        </w:rPr>
        <w:t>г)  заплывать за буйки.</w:t>
      </w:r>
    </w:p>
    <w:p w:rsidR="00154ABE" w:rsidRDefault="00154ABE" w:rsidP="00154ABE">
      <w:pPr>
        <w:ind w:right="113"/>
        <w:rPr>
          <w:color w:val="000000"/>
        </w:rPr>
      </w:pPr>
      <w:r>
        <w:rPr>
          <w:color w:val="000000"/>
        </w:rPr>
        <w:t>6. Как вы будете переправляться, если лёд ненадёжен, а обойти его нет возможности:</w:t>
      </w:r>
    </w:p>
    <w:p w:rsidR="00154ABE" w:rsidRDefault="00154ABE" w:rsidP="00154ABE">
      <w:pPr>
        <w:ind w:right="113"/>
        <w:rPr>
          <w:color w:val="000000"/>
        </w:rPr>
      </w:pPr>
      <w:r>
        <w:rPr>
          <w:color w:val="000000"/>
        </w:rPr>
        <w:lastRenderedPageBreak/>
        <w:t>а) с шестом, держа его горизонтально на уровне груди;</w:t>
      </w:r>
    </w:p>
    <w:p w:rsidR="00154ABE" w:rsidRDefault="00154ABE" w:rsidP="00154ABE">
      <w:pPr>
        <w:ind w:right="113"/>
        <w:rPr>
          <w:color w:val="000000"/>
        </w:rPr>
      </w:pPr>
      <w:r>
        <w:rPr>
          <w:color w:val="000000"/>
        </w:rPr>
        <w:t>б) ползком;</w:t>
      </w:r>
    </w:p>
    <w:p w:rsidR="00154ABE" w:rsidRDefault="00154ABE" w:rsidP="00154ABE">
      <w:pPr>
        <w:ind w:right="113"/>
        <w:rPr>
          <w:color w:val="000000"/>
        </w:rPr>
      </w:pPr>
      <w:r>
        <w:rPr>
          <w:color w:val="000000"/>
        </w:rPr>
        <w:t>в) обычным шагом, простукивая лёд впереди палкой.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7. Объект народного хозяйства или иного назначения, при аварии на котором может произойти гибель людей, сельскохозяйственных животных и растений, возникнуть угроза здоровью людей либо будет нанесен ущерб экономике или окружающей природной среде, называется:</w:t>
      </w:r>
    </w:p>
    <w:p w:rsidR="00154ABE" w:rsidRPr="000526CA" w:rsidRDefault="00154ABE" w:rsidP="00154ABE">
      <w:pPr>
        <w:ind w:right="113"/>
      </w:pPr>
      <w:r>
        <w:rPr>
          <w:color w:val="000000"/>
        </w:rPr>
        <w:t>а) аварийный объект; б) потенциально опасный объект; в) катастрофически опасный объект.</w:t>
      </w:r>
    </w:p>
    <w:p w:rsidR="00154ABE" w:rsidRDefault="00154ABE" w:rsidP="00154ABE">
      <w:pPr>
        <w:ind w:right="113"/>
        <w:rPr>
          <w:color w:val="000000"/>
        </w:rPr>
      </w:pPr>
      <w:r>
        <w:rPr>
          <w:color w:val="000000"/>
        </w:rPr>
        <w:t xml:space="preserve">8. Процесс горения протекает при наличии: </w:t>
      </w:r>
    </w:p>
    <w:p w:rsidR="00154ABE" w:rsidRPr="000526CA" w:rsidRDefault="00154ABE" w:rsidP="00154ABE">
      <w:pPr>
        <w:ind w:right="113"/>
      </w:pPr>
      <w:r>
        <w:rPr>
          <w:color w:val="000000"/>
        </w:rPr>
        <w:t>а) возможности для теплообмена; б) горючего  вещества,   окислителя  и  источника воспламенения; в) горючего вещества и восстановителя.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9.  Поражающие факторы химических аварий с выбросом АХОВ — это: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интенсивное излучение гамма-лучей, поражающее людей;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проникновение опасных веществ через органы дыхания и кожные покровы в организм человека;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в) лучистый поток энергии;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г) выделение из облака зараженного воздуха раскаленных частиц, вызывающих ожоги.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9. Хлор — это:</w:t>
      </w:r>
    </w:p>
    <w:p w:rsidR="00154ABE" w:rsidRDefault="00154ABE" w:rsidP="00154ABE">
      <w:pPr>
        <w:shd w:val="clear" w:color="auto" w:fill="FFFFFF"/>
      </w:pPr>
      <w:r>
        <w:rPr>
          <w:i/>
          <w:iCs/>
          <w:color w:val="000000"/>
        </w:rPr>
        <w:t xml:space="preserve"> </w:t>
      </w:r>
      <w:r>
        <w:rPr>
          <w:color w:val="000000"/>
        </w:rPr>
        <w:t>а) бесцветный газ с резким запахом (нашатырного спирта);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парообразное вещество с запахом горького миндаля, от которого появляется металлический привкус во рту;  в) зеленовато-желтый газ с резким запахом.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10.  Прибыв на место размещения в случае эвакуации из зоны аварии с выбросом АХОВ, необходимо: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немедленно зарегистрироваться, после регистрации надеть одежду, вытереть ботинки, пройти в здание и умыться;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снять верхнюю одежду, принять душ с мылом, промыть глаза и прополоскать рот;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в) помочь эвакуируемым разместиться на сборном эвакопункте, пройти на пункт питания, исключить какие-либо физические нагрузки и лечь отдыхать.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11. Объект с ядерным реактором, завод, использую</w:t>
      </w:r>
      <w:r>
        <w:rPr>
          <w:color w:val="000000"/>
        </w:rPr>
        <w:softHyphen/>
        <w:t>щий ядерное топливо или перерабатывающий ядерный материал, а также место его хранения и транспортное средство, перевозящее ядерный материал или источник ионизирующего излучения, при аварии на котором или при разрушении которого может произойти облучение людей, животных и растений, а также радиоактивное загрязнение окружающей природной среды, — это: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 xml:space="preserve">а) </w:t>
      </w:r>
      <w:proofErr w:type="spellStart"/>
      <w:proofErr w:type="gramStart"/>
      <w:r>
        <w:rPr>
          <w:color w:val="000000"/>
        </w:rPr>
        <w:t>радиационно</w:t>
      </w:r>
      <w:proofErr w:type="spellEnd"/>
      <w:r>
        <w:rPr>
          <w:color w:val="000000"/>
        </w:rPr>
        <w:t xml:space="preserve"> опасный</w:t>
      </w:r>
      <w:proofErr w:type="gramEnd"/>
      <w:r>
        <w:rPr>
          <w:color w:val="000000"/>
        </w:rPr>
        <w:t xml:space="preserve"> объект;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объект экономики особой опасности;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в) экологически опасный объект;</w:t>
      </w:r>
    </w:p>
    <w:p w:rsidR="00154ABE" w:rsidRDefault="00154ABE" w:rsidP="00154ABE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г) объект повышенной опасности.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 xml:space="preserve">12.   При оповещении об аварии на </w:t>
      </w:r>
      <w:proofErr w:type="spellStart"/>
      <w:proofErr w:type="gramStart"/>
      <w:r>
        <w:rPr>
          <w:color w:val="000000"/>
        </w:rPr>
        <w:t>радиационно</w:t>
      </w:r>
      <w:proofErr w:type="spellEnd"/>
      <w:r>
        <w:rPr>
          <w:color w:val="000000"/>
        </w:rPr>
        <w:t xml:space="preserve"> опасном</w:t>
      </w:r>
      <w:proofErr w:type="gramEnd"/>
      <w:r>
        <w:rPr>
          <w:color w:val="000000"/>
        </w:rPr>
        <w:t xml:space="preserve"> объекте необходимо действовать в указанной последовательности: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 xml:space="preserve"> а) включить радио и выслушать сообщение, вы</w:t>
      </w:r>
      <w:r>
        <w:rPr>
          <w:color w:val="000000"/>
        </w:rPr>
        <w:softHyphen/>
        <w:t>ключить газ, электричество, взять необходимые про</w:t>
      </w:r>
      <w:r>
        <w:rPr>
          <w:color w:val="000000"/>
        </w:rPr>
        <w:softHyphen/>
        <w:t>дукты питания, вещи и документы, надеть средства индивидуальной защиты, вывесить на двери табличку «В квартире жильцов нет» и следовать на сборный эвакуационный пункт;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включить радио и выслушать сообщение, освобо</w:t>
      </w:r>
      <w:r>
        <w:rPr>
          <w:color w:val="000000"/>
        </w:rPr>
        <w:softHyphen/>
        <w:t>дить от продуктов питания холодильник, выключить газ, электричество, погасить огонь в печи, взять необ</w:t>
      </w:r>
      <w:r>
        <w:rPr>
          <w:color w:val="000000"/>
        </w:rPr>
        <w:softHyphen/>
        <w:t>ходимые продукты питания, вещи и документы, на</w:t>
      </w:r>
      <w:r>
        <w:rPr>
          <w:color w:val="000000"/>
        </w:rPr>
        <w:softHyphen/>
        <w:t>деть средства индивидуальной защиты и следовать на сборный эвакуационный пункт;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в) включить радио и выслушать сообщение, освобо</w:t>
      </w:r>
      <w:r>
        <w:rPr>
          <w:color w:val="000000"/>
        </w:rPr>
        <w:softHyphen/>
        <w:t>дить от продуктов питания холодильник и вынести скоропортящиеся продукты и мусор, выключить газ, электричество, погасить огонь в печи, взять необходи</w:t>
      </w:r>
      <w:r>
        <w:rPr>
          <w:color w:val="000000"/>
        </w:rPr>
        <w:softHyphen/>
        <w:t xml:space="preserve">мые продукты питания, вещи и </w:t>
      </w:r>
      <w:r>
        <w:rPr>
          <w:color w:val="000000"/>
        </w:rPr>
        <w:lastRenderedPageBreak/>
        <w:t>документы, надеть Средства индивидуальной защиты, вывесить на двери табличку «В квартире жильцов нет» и следовать на сборный эвакуационный пункт.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13. К поражающим факторам волны прорыва относятся: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электромагнитное и акустическое излучение, Гидродинамическое давление и смыв плодородных почв;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поражающее действие различных предметов, вовлекаемых в движение, непосредственное динамическое воздействие на тело человека и травмирующее Действие обломков сооружений;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 xml:space="preserve"> в) ударная волна, пониженная концентрация кислорода в воздухе и повышенная температура окружающей среды.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14.  Какие химические соединения, попадая в атмосферу и взаимодействуя с влагой, могут образовать кислотные осадки:</w:t>
      </w:r>
    </w:p>
    <w:p w:rsidR="00154ABE" w:rsidRDefault="00154ABE" w:rsidP="00154ABE">
      <w:pPr>
        <w:shd w:val="clear" w:color="auto" w:fill="FFFFFF"/>
        <w:spacing w:before="160" w:line="220" w:lineRule="exact"/>
        <w:jc w:val="both"/>
        <w:rPr>
          <w:color w:val="000000"/>
        </w:rPr>
      </w:pPr>
      <w:r>
        <w:rPr>
          <w:color w:val="000000"/>
        </w:rPr>
        <w:t>а) диоксид серы и оксиды азота;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свинец и его соединения;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в) ртуть и ее соединения;</w:t>
      </w:r>
    </w:p>
    <w:p w:rsidR="00154ABE" w:rsidRDefault="00154ABE" w:rsidP="00154ABE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г) бензин и машинные масла.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15.  Сирены и прерывистые гудки предприятий и транспортных средств означают сигнал оповещения: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«Внимание! Опасность!»;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«Внимание всем!»;</w:t>
      </w:r>
    </w:p>
    <w:p w:rsidR="00154ABE" w:rsidRDefault="00154ABE" w:rsidP="00154ABE">
      <w:pPr>
        <w:shd w:val="clear" w:color="auto" w:fill="FFFFFF"/>
        <w:spacing w:before="160" w:line="220" w:lineRule="exact"/>
        <w:jc w:val="both"/>
        <w:rPr>
          <w:color w:val="000000"/>
        </w:rPr>
      </w:pPr>
      <w:r>
        <w:rPr>
          <w:color w:val="000000"/>
        </w:rPr>
        <w:t>в) «Тревога».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16. При каких условиях противогаз носится в поло</w:t>
      </w:r>
      <w:r>
        <w:rPr>
          <w:color w:val="000000"/>
        </w:rPr>
        <w:softHyphen/>
        <w:t>жении «наготове»: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по сигналу «Воздушная тревога!»;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при условии, когда обнаружены признаки применения отравляющих веществ;</w:t>
      </w:r>
    </w:p>
    <w:p w:rsidR="00154ABE" w:rsidRDefault="00154ABE" w:rsidP="00154ABE">
      <w:pPr>
        <w:shd w:val="clear" w:color="auto" w:fill="FFFFFF"/>
        <w:spacing w:before="160" w:line="220" w:lineRule="exact"/>
        <w:jc w:val="both"/>
        <w:rPr>
          <w:color w:val="000000"/>
        </w:rPr>
      </w:pPr>
      <w:r>
        <w:rPr>
          <w:color w:val="000000"/>
        </w:rPr>
        <w:t>в) при угрозе заражения, после информации по радио или по команде «Противогазы готовь!».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17. К коллективным средствам защиты относятся: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убежища и противорадиационные укрытия;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противогазы и респираторы;</w:t>
      </w:r>
    </w:p>
    <w:p w:rsidR="00154ABE" w:rsidRDefault="00154ABE" w:rsidP="00154ABE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в) средства защиты кожи и респираторы на всех работников предприятия.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18.  При объявлении эвакуации граждане обязаны взять с собой: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личные вещи, документы, продукты питания, хозяйственные и туалетные принадлежности, необходимый ремонтный инструмент;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документы, продукты питания, спальные и туалетные принадлежности, средства индивидуальной защиты;</w:t>
      </w:r>
    </w:p>
    <w:p w:rsidR="00154ABE" w:rsidRDefault="00154ABE" w:rsidP="00154ABE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в) личные вещи, документы, продукты питания, туалетные принадлежности, средства индивидуальной защиты.</w:t>
      </w:r>
    </w:p>
    <w:p w:rsidR="00154ABE" w:rsidRDefault="00154ABE" w:rsidP="00154ABE">
      <w:pPr>
        <w:shd w:val="clear" w:color="auto" w:fill="FFFFFF"/>
        <w:jc w:val="both"/>
        <w:rPr>
          <w:color w:val="000000"/>
        </w:rPr>
      </w:pPr>
    </w:p>
    <w:p w:rsidR="00154ABE" w:rsidRDefault="00154ABE" w:rsidP="00154ABE">
      <w:pPr>
        <w:ind w:left="113" w:right="113"/>
        <w:rPr>
          <w:b/>
          <w:sz w:val="28"/>
          <w:szCs w:val="28"/>
        </w:rPr>
      </w:pPr>
      <w:r>
        <w:rPr>
          <w:b/>
          <w:sz w:val="28"/>
          <w:szCs w:val="28"/>
        </w:rPr>
        <w:t>Вариант№2</w:t>
      </w:r>
    </w:p>
    <w:p w:rsidR="00154ABE" w:rsidRDefault="00154ABE" w:rsidP="00154ABE">
      <w:pPr>
        <w:shd w:val="clear" w:color="auto" w:fill="FFFFFF"/>
        <w:tabs>
          <w:tab w:val="left" w:pos="660"/>
        </w:tabs>
        <w:ind w:left="142" w:right="40" w:hanging="22"/>
        <w:rPr>
          <w:b/>
          <w:sz w:val="28"/>
          <w:szCs w:val="28"/>
        </w:rPr>
      </w:pPr>
    </w:p>
    <w:p w:rsidR="00154ABE" w:rsidRDefault="00154ABE" w:rsidP="00154ABE">
      <w:pPr>
        <w:shd w:val="clear" w:color="auto" w:fill="FFFFFF"/>
        <w:tabs>
          <w:tab w:val="left" w:pos="660"/>
        </w:tabs>
        <w:ind w:left="142" w:right="40" w:hanging="22"/>
      </w:pPr>
      <w:r w:rsidRPr="00D45959">
        <w:rPr>
          <w:sz w:val="22"/>
          <w:szCs w:val="22"/>
        </w:rPr>
        <w:t xml:space="preserve"> </w:t>
      </w:r>
      <w:r>
        <w:rPr>
          <w:sz w:val="22"/>
          <w:szCs w:val="22"/>
        </w:rPr>
        <w:t>Эта часть работы содержит задания с выбором одного ва</w:t>
      </w:r>
      <w:r>
        <w:rPr>
          <w:sz w:val="22"/>
          <w:szCs w:val="22"/>
        </w:rPr>
        <w:softHyphen/>
        <w:t>рианта ответа. К каждому заданию дается четыре или пять   вариантов ответа, один из которых — верный. Внимательно прочи</w:t>
      </w:r>
      <w:r>
        <w:rPr>
          <w:sz w:val="22"/>
          <w:szCs w:val="22"/>
        </w:rPr>
        <w:softHyphen/>
        <w:t>тайте каждое задание и все варианты ответов. Отметьте знаком «+» выбранный вами вариант ответа. Или запишите ответ так: 1а,;2б…</w:t>
      </w:r>
      <w:r w:rsidRPr="003D091A">
        <w:rPr>
          <w:spacing w:val="-8"/>
        </w:rPr>
        <w:t xml:space="preserve"> </w:t>
      </w:r>
      <w:r>
        <w:rPr>
          <w:spacing w:val="-8"/>
        </w:rPr>
        <w:t>Оценка знаний по к/</w:t>
      </w:r>
      <w:proofErr w:type="spellStart"/>
      <w:proofErr w:type="gramStart"/>
      <w:r>
        <w:rPr>
          <w:spacing w:val="-8"/>
        </w:rPr>
        <w:t>р</w:t>
      </w:r>
      <w:proofErr w:type="spellEnd"/>
      <w:proofErr w:type="gramEnd"/>
      <w:r>
        <w:rPr>
          <w:spacing w:val="-8"/>
        </w:rPr>
        <w:t>: выполнено не менее  25% заданий- «2»,  до 50%- «3», до75 %-«4», более 75%- «5», одно задание-1 балл</w:t>
      </w:r>
    </w:p>
    <w:p w:rsidR="00154ABE" w:rsidRDefault="00154ABE" w:rsidP="00154ABE">
      <w:pPr>
        <w:ind w:left="113" w:right="113"/>
        <w:rPr>
          <w:sz w:val="28"/>
          <w:szCs w:val="28"/>
        </w:rPr>
      </w:pPr>
      <w:r>
        <w:rPr>
          <w:sz w:val="28"/>
          <w:szCs w:val="28"/>
        </w:rPr>
        <w:t>Ответы: 1б, 2 в, 3в, 4г, 5б, 6б, 7б, 8б,9 б, 10 б,11а, 12в,13б, 14а, 15б, 16б,17а, 18б.</w:t>
      </w:r>
    </w:p>
    <w:p w:rsidR="00154ABE" w:rsidRPr="000526CA" w:rsidRDefault="00154ABE" w:rsidP="00154ABE">
      <w:pPr>
        <w:ind w:left="113" w:right="113"/>
      </w:pPr>
      <w:r w:rsidRPr="000526CA">
        <w:t>1.Размещение в защитном сооружении производится по указанию:</w:t>
      </w:r>
    </w:p>
    <w:p w:rsidR="00154ABE" w:rsidRPr="000526CA" w:rsidRDefault="00154ABE" w:rsidP="00154ABE">
      <w:pPr>
        <w:ind w:left="113" w:right="113"/>
      </w:pPr>
      <w:r w:rsidRPr="000526CA">
        <w:t>а) председателя муниципалитета;</w:t>
      </w:r>
    </w:p>
    <w:p w:rsidR="00154ABE" w:rsidRPr="000526CA" w:rsidRDefault="00154ABE" w:rsidP="00154ABE">
      <w:pPr>
        <w:ind w:left="113" w:right="113"/>
      </w:pPr>
      <w:r w:rsidRPr="000526CA">
        <w:t>б) старшего по сооружению;</w:t>
      </w:r>
    </w:p>
    <w:p w:rsidR="00154ABE" w:rsidRPr="000526CA" w:rsidRDefault="00154ABE" w:rsidP="00154ABE">
      <w:pPr>
        <w:ind w:left="113" w:right="113"/>
      </w:pPr>
      <w:r w:rsidRPr="000526CA">
        <w:t>в) начальника милиции;</w:t>
      </w:r>
    </w:p>
    <w:p w:rsidR="00154ABE" w:rsidRDefault="00154ABE" w:rsidP="00154ABE">
      <w:pPr>
        <w:shd w:val="clear" w:color="auto" w:fill="FFFFFF"/>
      </w:pPr>
      <w:r w:rsidRPr="000526CA">
        <w:lastRenderedPageBreak/>
        <w:t>г) председателя домоуправления по месту жительства.</w:t>
      </w:r>
    </w:p>
    <w:p w:rsidR="00154ABE" w:rsidRDefault="00154ABE" w:rsidP="00154ABE">
      <w:pPr>
        <w:shd w:val="clear" w:color="auto" w:fill="FFFFFF"/>
      </w:pPr>
      <w:r w:rsidRPr="00D45959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2.   В роли основных загрязнителей почв НЕ высту</w:t>
      </w:r>
      <w:r>
        <w:rPr>
          <w:color w:val="000000"/>
          <w:sz w:val="22"/>
          <w:szCs w:val="22"/>
        </w:rPr>
        <w:softHyphen/>
        <w:t>пают:</w:t>
      </w:r>
    </w:p>
    <w:p w:rsidR="00154ABE" w:rsidRDefault="00154ABE" w:rsidP="00154ABE">
      <w:pPr>
        <w:shd w:val="clear" w:color="auto" w:fill="FFFFFF"/>
      </w:pPr>
      <w:r>
        <w:rPr>
          <w:color w:val="000000"/>
          <w:sz w:val="22"/>
          <w:szCs w:val="22"/>
        </w:rPr>
        <w:t>а)   металлы и их соединения;</w:t>
      </w:r>
    </w:p>
    <w:p w:rsidR="00154ABE" w:rsidRDefault="00154ABE" w:rsidP="00154ABE">
      <w:pPr>
        <w:shd w:val="clear" w:color="auto" w:fill="FFFFFF"/>
      </w:pPr>
      <w:r>
        <w:rPr>
          <w:color w:val="000000"/>
          <w:sz w:val="22"/>
          <w:szCs w:val="22"/>
        </w:rPr>
        <w:t>б)  радиоактивные элементы;</w:t>
      </w:r>
    </w:p>
    <w:p w:rsidR="00154ABE" w:rsidRDefault="00154ABE" w:rsidP="00154ABE">
      <w:pPr>
        <w:shd w:val="clear" w:color="auto" w:fill="FFFFFF"/>
      </w:pPr>
      <w:r>
        <w:rPr>
          <w:color w:val="000000"/>
          <w:sz w:val="22"/>
          <w:szCs w:val="22"/>
        </w:rPr>
        <w:t>в)  брошенные окурки;</w:t>
      </w:r>
    </w:p>
    <w:p w:rsidR="00154ABE" w:rsidRDefault="00154ABE" w:rsidP="00154ABE">
      <w:pPr>
        <w:ind w:right="113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г)  пестициды (химические препараты, применяемые для борьбы с сорняками).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3.  Меры безопасности, которые целесообразно соблю</w:t>
      </w:r>
      <w:r>
        <w:rPr>
          <w:color w:val="000000"/>
        </w:rPr>
        <w:softHyphen/>
        <w:t>дать в местах с</w:t>
      </w:r>
      <w:r>
        <w:rPr>
          <w:i/>
          <w:iCs/>
          <w:color w:val="000000"/>
        </w:rPr>
        <w:t xml:space="preserve"> </w:t>
      </w:r>
      <w:r>
        <w:rPr>
          <w:color w:val="000000"/>
        </w:rPr>
        <w:t>неблагоприятной экологической обстанов</w:t>
      </w:r>
      <w:r>
        <w:rPr>
          <w:color w:val="000000"/>
        </w:rPr>
        <w:softHyphen/>
        <w:t>кой: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 чаще ходить пешком вдоль автомобильных магистра</w:t>
      </w:r>
      <w:r>
        <w:rPr>
          <w:color w:val="000000"/>
        </w:rPr>
        <w:softHyphen/>
        <w:t>лей с интенсивным движением транспорта;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 купаться в водоемах, где качество воды не проверено;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в)  в повседневной жизни избегать мест, где концентрация вредных веще</w:t>
      </w:r>
      <w:proofErr w:type="gramStart"/>
      <w:r>
        <w:rPr>
          <w:color w:val="000000"/>
        </w:rPr>
        <w:t>ств пр</w:t>
      </w:r>
      <w:proofErr w:type="gramEnd"/>
      <w:r>
        <w:rPr>
          <w:color w:val="000000"/>
        </w:rPr>
        <w:t>евышает предельно допустимые нормы;</w:t>
      </w:r>
      <w:r>
        <w:rPr>
          <w:rFonts w:ascii="Arial" w:cs="Arial"/>
          <w:color w:val="000000"/>
        </w:rPr>
        <w:t xml:space="preserve">                  </w:t>
      </w:r>
      <w:r>
        <w:rPr>
          <w:color w:val="000000"/>
          <w:lang w:val="en-US"/>
        </w:rPr>
        <w:t>I</w:t>
      </w:r>
    </w:p>
    <w:p w:rsidR="00154ABE" w:rsidRDefault="00154ABE" w:rsidP="00154ABE">
      <w:pPr>
        <w:ind w:right="113"/>
        <w:rPr>
          <w:color w:val="000000"/>
        </w:rPr>
      </w:pPr>
      <w:r>
        <w:rPr>
          <w:color w:val="000000"/>
        </w:rPr>
        <w:t>г)  собирать ягоды вдоль автомобильных дорог.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4.  К механическим транспортным средствам НЕ отно</w:t>
      </w:r>
      <w:r>
        <w:rPr>
          <w:color w:val="000000"/>
        </w:rPr>
        <w:softHyphen/>
        <w:t>сятся: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 автобусы;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 троллейбусы;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в)  легковые автомобили;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г)  инвалидные коляски.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5.  Меры, которые необходимо предпринимать, чтобы чувствовать Себя уверенно при купании: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 не раздумывая, нырять и прыгать в воду в незнако</w:t>
      </w:r>
      <w:r>
        <w:rPr>
          <w:color w:val="000000"/>
        </w:rPr>
        <w:softHyphen/>
        <w:t>мых местах;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 научиться плавать и постоянно соблюдать правила безопасного поведения на воде;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в)  устраивать в воде игры, связанные с захватами;</w:t>
      </w:r>
    </w:p>
    <w:p w:rsidR="00154ABE" w:rsidRDefault="00154ABE" w:rsidP="00154ABE">
      <w:pPr>
        <w:ind w:right="113"/>
        <w:rPr>
          <w:color w:val="000000"/>
        </w:rPr>
      </w:pPr>
      <w:r>
        <w:rPr>
          <w:color w:val="000000"/>
        </w:rPr>
        <w:t>г)  заплывать за буйки.</w:t>
      </w:r>
    </w:p>
    <w:p w:rsidR="00154ABE" w:rsidRDefault="00154ABE" w:rsidP="00154ABE">
      <w:pPr>
        <w:ind w:right="113"/>
        <w:rPr>
          <w:color w:val="000000"/>
        </w:rPr>
      </w:pPr>
      <w:r>
        <w:rPr>
          <w:color w:val="000000"/>
        </w:rPr>
        <w:t>6. Как вы будете переправляться, если лёд ненадёжен, а обойти его нет возможности:</w:t>
      </w:r>
    </w:p>
    <w:p w:rsidR="00154ABE" w:rsidRDefault="00154ABE" w:rsidP="00154ABE">
      <w:pPr>
        <w:ind w:right="113"/>
        <w:rPr>
          <w:color w:val="000000"/>
        </w:rPr>
      </w:pPr>
      <w:r>
        <w:rPr>
          <w:color w:val="000000"/>
        </w:rPr>
        <w:t>а) с шестом, держа его горизонтально на уровне груди;</w:t>
      </w:r>
    </w:p>
    <w:p w:rsidR="00154ABE" w:rsidRDefault="00154ABE" w:rsidP="00154ABE">
      <w:pPr>
        <w:ind w:right="113"/>
        <w:rPr>
          <w:color w:val="000000"/>
        </w:rPr>
      </w:pPr>
      <w:r>
        <w:rPr>
          <w:color w:val="000000"/>
        </w:rPr>
        <w:t>б) ползком;</w:t>
      </w:r>
    </w:p>
    <w:p w:rsidR="00154ABE" w:rsidRDefault="00154ABE" w:rsidP="00154ABE">
      <w:pPr>
        <w:ind w:right="113"/>
        <w:rPr>
          <w:color w:val="000000"/>
        </w:rPr>
      </w:pPr>
      <w:r>
        <w:rPr>
          <w:color w:val="000000"/>
        </w:rPr>
        <w:t>в) обычным шагом, простукивая лёд впереди палкой.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7. Объект народного хозяйства или иного назначения, при аварии на котором может произойти гибель людей, сельскохозяйственных животных и растений, возникнуть угроза здоровью людей либо будет нанесен ущерб экономике или окружающей природной среде, называется:</w:t>
      </w:r>
    </w:p>
    <w:p w:rsidR="00154ABE" w:rsidRPr="000526CA" w:rsidRDefault="00154ABE" w:rsidP="00154ABE">
      <w:pPr>
        <w:ind w:right="113"/>
      </w:pPr>
      <w:r>
        <w:rPr>
          <w:color w:val="000000"/>
        </w:rPr>
        <w:t>а) аварийный объект; б) потенциально опасный объект; в) катастрофически опасный объект.</w:t>
      </w:r>
    </w:p>
    <w:p w:rsidR="00154ABE" w:rsidRDefault="00154ABE" w:rsidP="00154ABE">
      <w:pPr>
        <w:ind w:right="113"/>
        <w:rPr>
          <w:color w:val="000000"/>
        </w:rPr>
      </w:pPr>
      <w:r>
        <w:rPr>
          <w:color w:val="000000"/>
        </w:rPr>
        <w:t xml:space="preserve">8. Процесс горения протекает при наличии: </w:t>
      </w:r>
    </w:p>
    <w:p w:rsidR="00154ABE" w:rsidRPr="000526CA" w:rsidRDefault="00154ABE" w:rsidP="00154ABE">
      <w:pPr>
        <w:ind w:right="113"/>
      </w:pPr>
      <w:r>
        <w:rPr>
          <w:color w:val="000000"/>
        </w:rPr>
        <w:t>а) возможности для теплообмена; б) горючего  вещества,   окислителя  и  источника воспламенения; в) горючего вещества и восстановителя.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9.  Поражающие факторы химических аварий с выбросом АХОВ — это: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интенсивное излучение гамма-лучей, поражающее людей;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проникновение опасных веществ через органы дыхания и кожные покровы в организм человека;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в) лучистый поток энергии;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г) выделение из облака зараженного воздуха раскаленных частиц, вызывающих ожоги.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9. Хлор — это:</w:t>
      </w:r>
    </w:p>
    <w:p w:rsidR="00154ABE" w:rsidRDefault="00154ABE" w:rsidP="00154ABE">
      <w:pPr>
        <w:shd w:val="clear" w:color="auto" w:fill="FFFFFF"/>
      </w:pPr>
      <w:r>
        <w:rPr>
          <w:i/>
          <w:iCs/>
          <w:color w:val="000000"/>
        </w:rPr>
        <w:t xml:space="preserve"> </w:t>
      </w:r>
      <w:r>
        <w:rPr>
          <w:color w:val="000000"/>
        </w:rPr>
        <w:t>а) бесцветный газ с резким запахом (нашатырного спирта);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парообразное вещество с запахом горького миндаля, от которого появляется металлический привкус во рту;  в) зеленовато-желтый газ с резким запахом.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10.  Прибыв на место размещения в случае эвакуации из зоны аварии с выбросом АХОВ, необходимо: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немедленно зарегистрироваться, после регистрации надеть одежду, вытереть ботинки, пройти в здание и умыться;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снять верхнюю одежду, принять душ с мылом, промыть глаза и прополоскать рот;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lastRenderedPageBreak/>
        <w:t>в) помочь эвакуируемым разместиться на сборном эвакопункте, пройти на пункт питания, исключить какие-либо физические нагрузки и лечь отдыхать.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11. Объект с ядерным реактором, завод, использую</w:t>
      </w:r>
      <w:r>
        <w:rPr>
          <w:color w:val="000000"/>
        </w:rPr>
        <w:softHyphen/>
        <w:t>щий ядерное топливо или перерабатывающий ядерный материал, а также место его хранения и транспортное средство, перевозящее ядерный материал или источник ионизирующего излучения, при аварии на котором или при разрушении которого может произойти облучение людей, животных и растений, а также радиоактивное загрязнение окружающей природной среды, — это: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 xml:space="preserve">а) </w:t>
      </w:r>
      <w:proofErr w:type="spellStart"/>
      <w:proofErr w:type="gramStart"/>
      <w:r>
        <w:rPr>
          <w:color w:val="000000"/>
        </w:rPr>
        <w:t>радиационно</w:t>
      </w:r>
      <w:proofErr w:type="spellEnd"/>
      <w:r>
        <w:rPr>
          <w:color w:val="000000"/>
        </w:rPr>
        <w:t xml:space="preserve"> опасный</w:t>
      </w:r>
      <w:proofErr w:type="gramEnd"/>
      <w:r>
        <w:rPr>
          <w:color w:val="000000"/>
        </w:rPr>
        <w:t xml:space="preserve"> объект;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объект экономики особой опасности;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в) экологически опасный объект;</w:t>
      </w:r>
    </w:p>
    <w:p w:rsidR="00154ABE" w:rsidRDefault="00154ABE" w:rsidP="00154ABE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г) объект повышенной опасности.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 xml:space="preserve">12.   При оповещении об аварии на </w:t>
      </w:r>
      <w:proofErr w:type="spellStart"/>
      <w:proofErr w:type="gramStart"/>
      <w:r>
        <w:rPr>
          <w:color w:val="000000"/>
        </w:rPr>
        <w:t>радиационно</w:t>
      </w:r>
      <w:proofErr w:type="spellEnd"/>
      <w:r>
        <w:rPr>
          <w:color w:val="000000"/>
        </w:rPr>
        <w:t xml:space="preserve"> опасном</w:t>
      </w:r>
      <w:proofErr w:type="gramEnd"/>
      <w:r>
        <w:rPr>
          <w:color w:val="000000"/>
        </w:rPr>
        <w:t xml:space="preserve"> объекте необходимо действовать в указанной последовательности: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 xml:space="preserve"> а) включить радио и выслушать сообщение, вы</w:t>
      </w:r>
      <w:r>
        <w:rPr>
          <w:color w:val="000000"/>
        </w:rPr>
        <w:softHyphen/>
        <w:t>ключить газ, электричество, взять необходимые про</w:t>
      </w:r>
      <w:r>
        <w:rPr>
          <w:color w:val="000000"/>
        </w:rPr>
        <w:softHyphen/>
        <w:t>дукты питания, вещи и документы, надеть средства индивидуальной защиты, вывесить на двери табличку «В квартире жильцов нет» и следовать на сборный эвакуационный пункт;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включить радио и выслушать сообщение, освобо</w:t>
      </w:r>
      <w:r>
        <w:rPr>
          <w:color w:val="000000"/>
        </w:rPr>
        <w:softHyphen/>
        <w:t>дить от продуктов питания холодильник, выключить газ, электричество, погасить огонь в печи, взять необ</w:t>
      </w:r>
      <w:r>
        <w:rPr>
          <w:color w:val="000000"/>
        </w:rPr>
        <w:softHyphen/>
        <w:t>ходимые продукты питания, вещи и документы, на</w:t>
      </w:r>
      <w:r>
        <w:rPr>
          <w:color w:val="000000"/>
        </w:rPr>
        <w:softHyphen/>
        <w:t>деть средства индивидуальной защиты и следовать на сборный эвакуационный пункт;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в) включить радио и выслушать сообщение, освобо</w:t>
      </w:r>
      <w:r>
        <w:rPr>
          <w:color w:val="000000"/>
        </w:rPr>
        <w:softHyphen/>
        <w:t>дить от продуктов питания холодильник и вынести скоропортящиеся продукты и мусор, выключить газ, электричество, погасить огонь в печи, взять необходи</w:t>
      </w:r>
      <w:r>
        <w:rPr>
          <w:color w:val="000000"/>
        </w:rPr>
        <w:softHyphen/>
        <w:t>мые продукты питания, вещи и документы, надеть Средства индивидуальной защиты, вывесить на двери табличку «В квартире жильцов нет» и следовать на сборный эвакуационный пункт.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13. К поражающим факторам волны прорыва относятся: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электромагнитное и акустическое излучение, Гидродинамическое давление и смыв плодородных почв;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поражающее действие различных предметов, вовлекаемых в движение, непосредственное динамическое воздействие на тело человека и травмирующее Действие обломков сооружений;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 xml:space="preserve"> в) ударная волна, пониженная концентрация кислорода в воздухе и повышенная температура окружающей среды.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14.  Какие химические соединения, попадая в атмосферу и взаимодействуя с влагой, могут образовать кислотные осадки:</w:t>
      </w:r>
    </w:p>
    <w:p w:rsidR="00154ABE" w:rsidRDefault="00154ABE" w:rsidP="00154ABE">
      <w:pPr>
        <w:shd w:val="clear" w:color="auto" w:fill="FFFFFF"/>
        <w:spacing w:before="160" w:line="220" w:lineRule="exact"/>
        <w:jc w:val="both"/>
        <w:rPr>
          <w:color w:val="000000"/>
        </w:rPr>
      </w:pPr>
      <w:r>
        <w:rPr>
          <w:color w:val="000000"/>
        </w:rPr>
        <w:t>а) диоксид серы и оксиды азота;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свинец и его соединения;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в) ртуть и ее соединения;</w:t>
      </w:r>
    </w:p>
    <w:p w:rsidR="00154ABE" w:rsidRDefault="00154ABE" w:rsidP="00154ABE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г) бензин и машинные масла.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15.  Сирены и прерывистые гудки предприятий и транспортных средств означают сигнал оповещения: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«Внимание! Опасность!»;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«Внимание всем!»;</w:t>
      </w:r>
    </w:p>
    <w:p w:rsidR="00154ABE" w:rsidRDefault="00154ABE" w:rsidP="00154ABE">
      <w:pPr>
        <w:shd w:val="clear" w:color="auto" w:fill="FFFFFF"/>
        <w:spacing w:before="160" w:line="220" w:lineRule="exact"/>
        <w:jc w:val="both"/>
        <w:rPr>
          <w:color w:val="000000"/>
        </w:rPr>
      </w:pPr>
      <w:r>
        <w:rPr>
          <w:color w:val="000000"/>
        </w:rPr>
        <w:t>в) «Тревога».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16. При каких условиях противогаз носится в поло</w:t>
      </w:r>
      <w:r>
        <w:rPr>
          <w:color w:val="000000"/>
        </w:rPr>
        <w:softHyphen/>
        <w:t>жении «наготове»: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по сигналу «Воздушная тревога!»;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при условии, когда обнаружены признаки применения отравляющих веществ;</w:t>
      </w:r>
    </w:p>
    <w:p w:rsidR="00154ABE" w:rsidRDefault="00154ABE" w:rsidP="00154ABE">
      <w:pPr>
        <w:shd w:val="clear" w:color="auto" w:fill="FFFFFF"/>
        <w:spacing w:before="160" w:line="220" w:lineRule="exact"/>
        <w:jc w:val="both"/>
        <w:rPr>
          <w:color w:val="000000"/>
        </w:rPr>
      </w:pPr>
      <w:r>
        <w:rPr>
          <w:color w:val="000000"/>
        </w:rPr>
        <w:t>в) при угрозе заражения, после информации по радио или по команде «Противогазы готовь!».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lastRenderedPageBreak/>
        <w:t>17. К коллективным средствам защиты относятся: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убежища и противорадиационные укрытия;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противогазы и респираторы;</w:t>
      </w:r>
    </w:p>
    <w:p w:rsidR="00154ABE" w:rsidRDefault="00154ABE" w:rsidP="00154ABE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в) средства защиты кожи и респираторы на всех работников предприятия.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18.  При объявлении эвакуации граждане обязаны взять с собой: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личные вещи, документы, продукты питания, хозяйственные и туалетные принадлежности, необходимый ремонтный инструмент;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документы, продукты питания, спальные и туалетные принадлежности, средства индивидуальной защиты;</w:t>
      </w:r>
    </w:p>
    <w:p w:rsidR="00154ABE" w:rsidRDefault="00154ABE" w:rsidP="00154ABE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в) личные вещи, документы, продукты питания, туалетные принадлежности, средства индивидуальной защиты.</w:t>
      </w:r>
    </w:p>
    <w:p w:rsidR="00154ABE" w:rsidRDefault="00154ABE" w:rsidP="00154ABE">
      <w:pPr>
        <w:rPr>
          <w:sz w:val="28"/>
          <w:szCs w:val="28"/>
        </w:rPr>
      </w:pPr>
    </w:p>
    <w:p w:rsidR="00154ABE" w:rsidRDefault="00154ABE" w:rsidP="00154ABE">
      <w:pPr>
        <w:rPr>
          <w:b/>
          <w:sz w:val="28"/>
          <w:szCs w:val="28"/>
        </w:rPr>
      </w:pPr>
      <w:r>
        <w:rPr>
          <w:sz w:val="28"/>
          <w:szCs w:val="28"/>
        </w:rPr>
        <w:t>Контрольная работа№2:</w:t>
      </w:r>
      <w:r w:rsidRPr="00450308">
        <w:t xml:space="preserve"> </w:t>
      </w:r>
      <w:r w:rsidRPr="00616806">
        <w:rPr>
          <w:b/>
          <w:sz w:val="28"/>
          <w:szCs w:val="28"/>
        </w:rPr>
        <w:t xml:space="preserve">Основы медицинских знаний и здорового образа жизни. </w:t>
      </w:r>
    </w:p>
    <w:p w:rsidR="00154ABE" w:rsidRDefault="00154ABE" w:rsidP="00154ABE">
      <w:pPr>
        <w:ind w:left="113" w:right="113"/>
        <w:rPr>
          <w:b/>
          <w:sz w:val="28"/>
          <w:szCs w:val="28"/>
        </w:rPr>
      </w:pPr>
      <w:r>
        <w:rPr>
          <w:b/>
          <w:sz w:val="28"/>
          <w:szCs w:val="28"/>
        </w:rPr>
        <w:t>Вариант№1</w:t>
      </w:r>
    </w:p>
    <w:p w:rsidR="00154ABE" w:rsidRPr="00616806" w:rsidRDefault="00154ABE" w:rsidP="00154ABE">
      <w:pPr>
        <w:rPr>
          <w:b/>
          <w:sz w:val="28"/>
          <w:szCs w:val="28"/>
        </w:rPr>
      </w:pPr>
    </w:p>
    <w:p w:rsidR="00154ABE" w:rsidRDefault="00154ABE" w:rsidP="00154ABE">
      <w:pPr>
        <w:shd w:val="clear" w:color="auto" w:fill="FFFFFF"/>
        <w:rPr>
          <w:color w:val="000000"/>
        </w:rPr>
      </w:pPr>
      <w:r>
        <w:rPr>
          <w:color w:val="000000"/>
        </w:rPr>
        <w:t>Ответы:1б, 2г, 3а,4а, 5б, 6в, 7в, 8б, 9в,10б,11в, 12а, 13 в,14 б, 15а, 16 в,17г,18а,19в,20б.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1. Из приведенных определений здоровья выбери</w:t>
      </w:r>
      <w:r>
        <w:rPr>
          <w:color w:val="000000"/>
        </w:rPr>
        <w:softHyphen/>
        <w:t>те те, которые приняты Всемирной организацией здравоохранения (ВОЗ):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здоровье человека — это отсутствие у него болез</w:t>
      </w:r>
      <w:r>
        <w:rPr>
          <w:color w:val="000000"/>
        </w:rPr>
        <w:softHyphen/>
        <w:t>ней и физических недостатков;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здоровье человека — это состояние полного фи</w:t>
      </w:r>
      <w:r>
        <w:rPr>
          <w:color w:val="000000"/>
        </w:rPr>
        <w:softHyphen/>
        <w:t>зического, духовного и социального благополучия, а не только отсутствие болезней и физических недос</w:t>
      </w:r>
      <w:r>
        <w:rPr>
          <w:color w:val="000000"/>
        </w:rPr>
        <w:softHyphen/>
        <w:t>татков;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в) здоровье человека — это отсутствие у него болез</w:t>
      </w:r>
      <w:r>
        <w:rPr>
          <w:color w:val="000000"/>
        </w:rPr>
        <w:softHyphen/>
        <w:t>ней, а также оптимальное сочетание здорового образа жизни с умственным и физическим трудом.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 xml:space="preserve">2. Здоровье человека примерно на 50% зависит </w:t>
      </w:r>
      <w:proofErr w:type="gramStart"/>
      <w:r>
        <w:rPr>
          <w:color w:val="000000"/>
        </w:rPr>
        <w:t>от</w:t>
      </w:r>
      <w:proofErr w:type="gramEnd"/>
      <w:r>
        <w:rPr>
          <w:color w:val="000000"/>
        </w:rPr>
        <w:t>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наследственности;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экологических факторов;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в) состояния муниципального обслуживания насе</w:t>
      </w:r>
      <w:r>
        <w:rPr>
          <w:color w:val="000000"/>
        </w:rPr>
        <w:softHyphen/>
        <w:t>ления;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г) образа жизни.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3.  Одной из составляющих здорового образа жиз</w:t>
      </w:r>
      <w:r>
        <w:rPr>
          <w:color w:val="000000"/>
        </w:rPr>
        <w:softHyphen/>
        <w:t>ни является: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оптимальный уровень двигательной активности;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малоподвижный образ жизни;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в) небольшие и умеренные физические нагрузки;</w:t>
      </w:r>
    </w:p>
    <w:p w:rsidR="00154ABE" w:rsidRDefault="00154ABE" w:rsidP="00154ABE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г) курение и употребление алкоголя в небольших </w:t>
      </w:r>
      <w:r w:rsidRPr="001E6C13">
        <w:rPr>
          <w:color w:val="000000"/>
        </w:rPr>
        <w:t>количествах.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4. Различают три стадии никотиновой зависимос</w:t>
      </w:r>
      <w:r>
        <w:rPr>
          <w:color w:val="000000"/>
        </w:rPr>
        <w:softHyphen/>
        <w:t>ти. По описаниям, приведенным ниже, определите вторую стадию никотиновой зависимости: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эпизодическое курение не более 5 сигарет в день, никотиновой абстиненции не наблюдается (то есть прекращение курения не вызывает никаких рас</w:t>
      </w:r>
      <w:r>
        <w:rPr>
          <w:color w:val="000000"/>
        </w:rPr>
        <w:softHyphen/>
        <w:t>стройств), небольшие изменения в деятельности нерв</w:t>
      </w:r>
      <w:r>
        <w:rPr>
          <w:color w:val="000000"/>
        </w:rPr>
        <w:softHyphen/>
        <w:t>ной системы полностью обратимы;</w:t>
      </w:r>
    </w:p>
    <w:p w:rsidR="00154ABE" w:rsidRDefault="00154ABE" w:rsidP="00154ABE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б) постоянное курение от 1 до 1,5 пачки в день, вы</w:t>
      </w:r>
      <w:r>
        <w:rPr>
          <w:color w:val="000000"/>
        </w:rPr>
        <w:softHyphen/>
        <w:t>рабатывается привычка курить натощак, сразу после еды и среди ночи, привыкание к табаку очень силь</w:t>
      </w:r>
      <w:r>
        <w:rPr>
          <w:color w:val="000000"/>
        </w:rPr>
        <w:softHyphen/>
        <w:t>ное, прекращение курения вызывает тяжелое состоя</w:t>
      </w:r>
      <w:r>
        <w:rPr>
          <w:color w:val="000000"/>
        </w:rPr>
        <w:softHyphen/>
        <w:t>ние курильщика. Выражены изменения в нервной системе и внутренних органах. Общая картина токси</w:t>
      </w:r>
      <w:r>
        <w:rPr>
          <w:color w:val="000000"/>
        </w:rPr>
        <w:softHyphen/>
        <w:t>ческого разрушения организма характеризуется как заболевание;</w:t>
      </w:r>
    </w:p>
    <w:p w:rsidR="00154ABE" w:rsidRDefault="00154ABE" w:rsidP="00154ABE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в) постоянное курение от 5 до 15 сигарет в день, по</w:t>
      </w:r>
      <w:r>
        <w:rPr>
          <w:color w:val="000000"/>
        </w:rPr>
        <w:softHyphen/>
        <w:t>является небольшая физическая зависимость, пре</w:t>
      </w:r>
      <w:r>
        <w:rPr>
          <w:color w:val="000000"/>
        </w:rPr>
        <w:softHyphen/>
        <w:t xml:space="preserve">кращение курения вызывает </w:t>
      </w:r>
      <w:proofErr w:type="gramStart"/>
      <w:r>
        <w:rPr>
          <w:color w:val="000000"/>
        </w:rPr>
        <w:t>трудно переносимую</w:t>
      </w:r>
      <w:proofErr w:type="gramEnd"/>
      <w:r>
        <w:rPr>
          <w:color w:val="000000"/>
        </w:rPr>
        <w:t xml:space="preserve"> фи</w:t>
      </w:r>
      <w:r>
        <w:rPr>
          <w:color w:val="000000"/>
        </w:rPr>
        <w:softHyphen/>
        <w:t>зическую и психическую зависимость, которая сни</w:t>
      </w:r>
      <w:r>
        <w:rPr>
          <w:color w:val="000000"/>
        </w:rPr>
        <w:softHyphen/>
        <w:t>мается при выкуривании очередной сигареты.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5. Из перечисленных ниже симптомов выберите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те, которые являются признаками острого отравления никотином:</w:t>
      </w:r>
    </w:p>
    <w:p w:rsidR="00154ABE" w:rsidRDefault="00154ABE" w:rsidP="00154ABE">
      <w:pPr>
        <w:shd w:val="clear" w:color="auto" w:fill="FFFFFF"/>
      </w:pPr>
      <w:proofErr w:type="gramStart"/>
      <w:r>
        <w:rPr>
          <w:color w:val="000000"/>
        </w:rPr>
        <w:t>а) покраснение глаз, покашливание, отек лица;</w:t>
      </w:r>
      <w:proofErr w:type="gramEnd"/>
    </w:p>
    <w:p w:rsidR="00154ABE" w:rsidRDefault="00154ABE" w:rsidP="00154ABE">
      <w:pPr>
        <w:shd w:val="clear" w:color="auto" w:fill="FFFFFF"/>
      </w:pPr>
      <w:proofErr w:type="gramStart"/>
      <w:r>
        <w:rPr>
          <w:color w:val="000000"/>
        </w:rPr>
        <w:lastRenderedPageBreak/>
        <w:t>б) горечь во рту, кашель, головокружение, тошно</w:t>
      </w:r>
      <w:r>
        <w:rPr>
          <w:color w:val="000000"/>
        </w:rPr>
        <w:softHyphen/>
        <w:t>та, слабость, недомогание, бледность лица;</w:t>
      </w:r>
      <w:proofErr w:type="gramEnd"/>
    </w:p>
    <w:p w:rsidR="00154ABE" w:rsidRDefault="00154ABE" w:rsidP="00154ABE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в) потеря ориентировки, увеличение лимфатиче</w:t>
      </w:r>
      <w:r>
        <w:rPr>
          <w:color w:val="000000"/>
        </w:rPr>
        <w:softHyphen/>
        <w:t>ских узлов.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6. Пассивный курильщик — это человек:</w:t>
      </w:r>
    </w:p>
    <w:p w:rsidR="00154ABE" w:rsidRDefault="00154ABE" w:rsidP="00154ABE">
      <w:pPr>
        <w:shd w:val="clear" w:color="auto" w:fill="FFFFFF"/>
      </w:pPr>
      <w:proofErr w:type="gramStart"/>
      <w:r>
        <w:rPr>
          <w:color w:val="000000"/>
        </w:rPr>
        <w:t>а) выкуривающий одну сигарету натощак;</w:t>
      </w:r>
      <w:proofErr w:type="gramEnd"/>
    </w:p>
    <w:p w:rsidR="00154ABE" w:rsidRDefault="00154ABE" w:rsidP="00154ABE">
      <w:pPr>
        <w:shd w:val="clear" w:color="auto" w:fill="FFFFFF"/>
      </w:pPr>
      <w:proofErr w:type="gramStart"/>
      <w:r>
        <w:rPr>
          <w:color w:val="000000"/>
        </w:rPr>
        <w:t>б) выкуривающий до двух сигарет в день;</w:t>
      </w:r>
      <w:proofErr w:type="gramEnd"/>
    </w:p>
    <w:p w:rsidR="00154ABE" w:rsidRDefault="00154ABE" w:rsidP="00154ABE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в) </w:t>
      </w:r>
      <w:proofErr w:type="gramStart"/>
      <w:r>
        <w:rPr>
          <w:color w:val="000000"/>
        </w:rPr>
        <w:t>находящийся</w:t>
      </w:r>
      <w:proofErr w:type="gramEnd"/>
      <w:r>
        <w:rPr>
          <w:color w:val="000000"/>
        </w:rPr>
        <w:t xml:space="preserve"> в одном помещении с курильщи</w:t>
      </w:r>
      <w:r>
        <w:rPr>
          <w:color w:val="000000"/>
        </w:rPr>
        <w:softHyphen/>
        <w:t>ком.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7. Отрицательное влияние алкоголя на органы че</w:t>
      </w:r>
      <w:r>
        <w:rPr>
          <w:color w:val="000000"/>
        </w:rPr>
        <w:softHyphen/>
        <w:t>ловека характеризуется: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усилением защитной функции организма при пе</w:t>
      </w:r>
      <w:r>
        <w:rPr>
          <w:color w:val="000000"/>
        </w:rPr>
        <w:softHyphen/>
        <w:t>реохлаждении;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развитием сахарного диабета, увеличением мо</w:t>
      </w:r>
      <w:r>
        <w:rPr>
          <w:color w:val="000000"/>
        </w:rPr>
        <w:softHyphen/>
        <w:t>чевого пузыря;</w:t>
      </w:r>
    </w:p>
    <w:p w:rsidR="00154ABE" w:rsidRDefault="00154ABE" w:rsidP="00154ABE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в) нарушением защитной функции печени, моз</w:t>
      </w:r>
      <w:r>
        <w:rPr>
          <w:color w:val="000000"/>
        </w:rPr>
        <w:softHyphen/>
        <w:t>жечка, развитием туберкулеза.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8. Признаками алкогольного отравления являются: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пожелтение кожи, ухудшение слуха, отсутствие реакции зрачков на свет, улучшение аппетита, повы</w:t>
      </w:r>
      <w:r>
        <w:rPr>
          <w:color w:val="000000"/>
        </w:rPr>
        <w:softHyphen/>
        <w:t>шение иммунитета;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головокружение, тошнота и рвота, уменьшение сердечных сокращений и понижение артериального давления, возбуждение или депрессивное состояние;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в) отсутствие речи, повышение температуры и ар</w:t>
      </w:r>
      <w:r>
        <w:rPr>
          <w:color w:val="000000"/>
        </w:rPr>
        <w:softHyphen/>
        <w:t>териального давления.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9.  Какова последовательность оказания первой помощи при алкогольном отравлении:</w:t>
      </w:r>
    </w:p>
    <w:p w:rsidR="00154ABE" w:rsidRDefault="00154ABE" w:rsidP="00154ABE">
      <w:pPr>
        <w:shd w:val="clear" w:color="auto" w:fill="FFFFFF"/>
        <w:jc w:val="both"/>
        <w:rPr>
          <w:color w:val="000000"/>
        </w:rPr>
      </w:pPr>
      <w:proofErr w:type="gramStart"/>
      <w:r>
        <w:rPr>
          <w:color w:val="000000"/>
        </w:rPr>
        <w:t>а)</w:t>
      </w:r>
      <w:r w:rsidRPr="004229DC">
        <w:rPr>
          <w:color w:val="000000"/>
        </w:rPr>
        <w:t xml:space="preserve"> </w:t>
      </w:r>
      <w:r>
        <w:rPr>
          <w:color w:val="000000"/>
        </w:rPr>
        <w:t>уложить пострадавшего на бок, промыть желу</w:t>
      </w:r>
      <w:r>
        <w:rPr>
          <w:color w:val="000000"/>
        </w:rPr>
        <w:softHyphen/>
        <w:t>док, положить на голову холодный компресс, дать пострадавшему понюхать ватку с нашатырным спир</w:t>
      </w:r>
      <w:r>
        <w:rPr>
          <w:color w:val="000000"/>
        </w:rPr>
        <w:softHyphen/>
        <w:t>том.);</w:t>
      </w:r>
      <w:proofErr w:type="gramEnd"/>
    </w:p>
    <w:p w:rsidR="00154ABE" w:rsidRDefault="00154ABE" w:rsidP="00154ABE">
      <w:pPr>
        <w:shd w:val="clear" w:color="auto" w:fill="FFFFFF"/>
      </w:pPr>
      <w:r>
        <w:rPr>
          <w:color w:val="000000"/>
        </w:rPr>
        <w:t>б) уложить пострадавшего на спину и очистить ему дыхательные пути, промыть желудок, положить к но</w:t>
      </w:r>
      <w:r>
        <w:rPr>
          <w:color w:val="000000"/>
        </w:rPr>
        <w:softHyphen/>
        <w:t>гам теплую грелку, дать пострадавшему понюхать ватку с нашатырным спиртом, вызвать «скорую по</w:t>
      </w:r>
      <w:r>
        <w:rPr>
          <w:color w:val="000000"/>
        </w:rPr>
        <w:softHyphen/>
        <w:t>мощь»;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в) уложить пострадавшего на бок и очистить ему ды</w:t>
      </w:r>
      <w:r>
        <w:rPr>
          <w:color w:val="000000"/>
        </w:rPr>
        <w:softHyphen/>
        <w:t>хательные пути, промыть желудок, положить на голову холодный компресс, дать пострадавшему понюхать ват</w:t>
      </w:r>
      <w:r>
        <w:rPr>
          <w:color w:val="000000"/>
        </w:rPr>
        <w:softHyphen/>
        <w:t>ку с нашатырным спиртом, вызвать «скорую помощь».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10. Болезни, возникающие в результате злоупотреб</w:t>
      </w:r>
      <w:r>
        <w:rPr>
          <w:color w:val="000000"/>
        </w:rPr>
        <w:softHyphen/>
        <w:t>ления веществами, вызывающими кратковременное чувство благоприятного психического состояния, — это: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 xml:space="preserve"> а) </w:t>
      </w:r>
      <w:proofErr w:type="spellStart"/>
      <w:r>
        <w:rPr>
          <w:color w:val="000000"/>
        </w:rPr>
        <w:t>табакокурение</w:t>
      </w:r>
      <w:proofErr w:type="spellEnd"/>
      <w:r>
        <w:rPr>
          <w:color w:val="000000"/>
        </w:rPr>
        <w:t xml:space="preserve"> и алкоголизм;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наркомания и токсикомания;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в) пищевое отравление.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11. Три основных признака наркомании и токсико</w:t>
      </w:r>
      <w:r>
        <w:rPr>
          <w:color w:val="000000"/>
        </w:rPr>
        <w:softHyphen/>
        <w:t>мании — это: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зрительная и химическая зависимость, измене</w:t>
      </w:r>
      <w:r>
        <w:rPr>
          <w:color w:val="000000"/>
        </w:rPr>
        <w:softHyphen/>
        <w:t>ние материального положения;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вкусовая и биологическая зависимость, измене</w:t>
      </w:r>
      <w:r>
        <w:rPr>
          <w:color w:val="000000"/>
        </w:rPr>
        <w:softHyphen/>
        <w:t>ние сексуального влечения;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в) психическая и физиологическая зависимость, изменение чувствительности к наркотику.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12. Признаки наркотического отравления — это: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повышение мышечного тонуса, сужение зрачков и ослабление их реакции на свет, покраснение кожи;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тошнота и рвота, головокружение, кровотечение из носа, кашель, насморк;</w:t>
      </w:r>
    </w:p>
    <w:p w:rsidR="00154ABE" w:rsidRDefault="00154ABE" w:rsidP="00154ABE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в) насморк, горечь во рту, заливистый беспричин</w:t>
      </w:r>
      <w:r>
        <w:rPr>
          <w:color w:val="000000"/>
        </w:rPr>
        <w:softHyphen/>
        <w:t>ный смех, пожелтение кожи.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 xml:space="preserve">13. При отравлении угарным </w:t>
      </w:r>
      <w:proofErr w:type="gramStart"/>
      <w:r>
        <w:rPr>
          <w:color w:val="000000"/>
        </w:rPr>
        <w:t>газом</w:t>
      </w:r>
      <w:proofErr w:type="gramEnd"/>
      <w:r>
        <w:rPr>
          <w:color w:val="000000"/>
        </w:rPr>
        <w:t xml:space="preserve"> прежде всего необходимо:</w:t>
      </w:r>
    </w:p>
    <w:p w:rsidR="00154ABE" w:rsidRDefault="00154ABE" w:rsidP="00154ABE">
      <w:pPr>
        <w:shd w:val="clear" w:color="auto" w:fill="FFFFFF"/>
        <w:rPr>
          <w:color w:val="000000"/>
        </w:rPr>
      </w:pPr>
      <w:r>
        <w:rPr>
          <w:color w:val="000000"/>
        </w:rPr>
        <w:t>а) дать понюхать нашатырный спирт, срочно доста</w:t>
      </w:r>
      <w:r>
        <w:rPr>
          <w:color w:val="000000"/>
        </w:rPr>
        <w:softHyphen/>
        <w:t>вить пострадавшего в медицинское учреждение;</w:t>
      </w:r>
    </w:p>
    <w:p w:rsidR="00154ABE" w:rsidRDefault="00154ABE" w:rsidP="00154ABE">
      <w:pPr>
        <w:shd w:val="clear" w:color="auto" w:fill="FFFFFF"/>
      </w:pPr>
      <w:r w:rsidRPr="00A57F85">
        <w:rPr>
          <w:color w:val="000000"/>
        </w:rPr>
        <w:t xml:space="preserve"> </w:t>
      </w:r>
      <w:r>
        <w:rPr>
          <w:color w:val="000000"/>
        </w:rPr>
        <w:t>б) обеспечить теплом (согреть), при остановке или нарушении дыхания провести искусственную венти</w:t>
      </w:r>
      <w:r>
        <w:rPr>
          <w:color w:val="000000"/>
        </w:rPr>
        <w:softHyphen/>
        <w:t>ляцию легких;</w:t>
      </w:r>
    </w:p>
    <w:p w:rsidR="00154ABE" w:rsidRDefault="00154ABE" w:rsidP="00154ABE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в) вынести пострадавшего на свежий воздух и обес</w:t>
      </w:r>
      <w:r>
        <w:rPr>
          <w:color w:val="000000"/>
        </w:rPr>
        <w:softHyphen/>
        <w:t>печить доступ кислорода к дыхательным путям.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14. К общим принципам неотложной помощи при по</w:t>
      </w:r>
      <w:r>
        <w:rPr>
          <w:color w:val="000000"/>
        </w:rPr>
        <w:softHyphen/>
        <w:t>ражении опасными химическими веществами относятся: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проведение дезинфекции в жилом помещении, где находится пострадавший;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ускоренное выведение из организма всосавших</w:t>
      </w:r>
      <w:r>
        <w:rPr>
          <w:color w:val="000000"/>
        </w:rPr>
        <w:softHyphen/>
        <w:t>ся ядовитых веществ;</w:t>
      </w:r>
    </w:p>
    <w:p w:rsidR="00154ABE" w:rsidRDefault="00154ABE" w:rsidP="00154ABE">
      <w:pPr>
        <w:shd w:val="clear" w:color="auto" w:fill="FFFFFF"/>
        <w:rPr>
          <w:color w:val="000000"/>
        </w:rPr>
      </w:pPr>
      <w:r>
        <w:rPr>
          <w:color w:val="000000"/>
        </w:rPr>
        <w:t>в) ускорение процесса всасывания яда в организм.</w:t>
      </w:r>
      <w:r w:rsidRPr="00A57F85">
        <w:rPr>
          <w:color w:val="000000"/>
        </w:rPr>
        <w:t xml:space="preserve"> 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lastRenderedPageBreak/>
        <w:t xml:space="preserve">15. При поступлении АХОВ в организм человека через дыхательные </w:t>
      </w:r>
      <w:proofErr w:type="gramStart"/>
      <w:r>
        <w:rPr>
          <w:color w:val="000000"/>
        </w:rPr>
        <w:t>пути</w:t>
      </w:r>
      <w:proofErr w:type="gramEnd"/>
      <w:r>
        <w:rPr>
          <w:color w:val="000000"/>
        </w:rPr>
        <w:t xml:space="preserve"> прежде всего необходимо: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надеть на пострадавшего противогаз;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провести санитарную обработку;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в) вынести пострадавшего из зараженной зоны;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г) прополоскать пострадавшему рот.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16. При попадании АХОВ на кожу необходимо: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промыть глаза водой в течение 10—15 минут;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провести полную санитарную обработку;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в) механически удалить АХОВ;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г) направить пострадавшего в лечебное заведение.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 xml:space="preserve">17.  При поступлении АХОВ в организм человека через </w:t>
      </w:r>
      <w:proofErr w:type="gramStart"/>
      <w:r>
        <w:rPr>
          <w:color w:val="000000"/>
        </w:rPr>
        <w:t>рот</w:t>
      </w:r>
      <w:proofErr w:type="gramEnd"/>
      <w:r>
        <w:rPr>
          <w:color w:val="000000"/>
        </w:rPr>
        <w:t xml:space="preserve"> прежде всего необходимо: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ввести абсорбенты.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промыть желудок;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в) очистить кишечник;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г) прополоскать рот водой;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 xml:space="preserve">18.  При химическом ожоге кислотой </w:t>
      </w:r>
      <w:proofErr w:type="gramStart"/>
      <w:r>
        <w:rPr>
          <w:color w:val="000000"/>
        </w:rPr>
        <w:t>необходимо</w:t>
      </w:r>
      <w:proofErr w:type="gramEnd"/>
      <w:r>
        <w:rPr>
          <w:color w:val="000000"/>
        </w:rPr>
        <w:t xml:space="preserve"> прежде всего: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удалить с человека одежду, пропитанную кисло</w:t>
      </w:r>
      <w:r>
        <w:rPr>
          <w:color w:val="000000"/>
        </w:rPr>
        <w:softHyphen/>
        <w:t>той, и промыть кожу проточной водой;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дать обезболивающе средство и промыть место ожога слабым раствором питьевой соды;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в) доставить пострадавшего в медицинское учреж</w:t>
      </w:r>
      <w:r>
        <w:rPr>
          <w:color w:val="000000"/>
        </w:rPr>
        <w:softHyphen/>
        <w:t>дение.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 xml:space="preserve">19. При химическом ожоге </w:t>
      </w:r>
      <w:proofErr w:type="gramStart"/>
      <w:r>
        <w:rPr>
          <w:color w:val="000000"/>
        </w:rPr>
        <w:t>щелочью</w:t>
      </w:r>
      <w:proofErr w:type="gramEnd"/>
      <w:r>
        <w:rPr>
          <w:color w:val="000000"/>
        </w:rPr>
        <w:t xml:space="preserve"> прежде всего необходимо: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дать обезболивающее средство и доставить по</w:t>
      </w:r>
      <w:r>
        <w:rPr>
          <w:color w:val="000000"/>
        </w:rPr>
        <w:softHyphen/>
        <w:t>страдавшего в медицинское учреждение;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промыть поврежденное место слабым раствором (1—2%) уксусной кислоты;</w:t>
      </w:r>
    </w:p>
    <w:p w:rsidR="00154ABE" w:rsidRDefault="00154ABE" w:rsidP="00154ABE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в) удалить одежду, пропитанную щелочью, и про</w:t>
      </w:r>
      <w:r>
        <w:rPr>
          <w:color w:val="000000"/>
        </w:rPr>
        <w:softHyphen/>
        <w:t>мыть кожу проточной водой.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20.  Пострадавшему необходимо сделать непрямой массаж сердца. Какова последовательность ваших действий: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положить пострадавшего на ровную твердую по</w:t>
      </w:r>
      <w:r>
        <w:rPr>
          <w:color w:val="000000"/>
        </w:rPr>
        <w:softHyphen/>
        <w:t>верхность, встать на колени с левой стороны от постра</w:t>
      </w:r>
      <w:r>
        <w:rPr>
          <w:color w:val="000000"/>
        </w:rPr>
        <w:softHyphen/>
        <w:t>давшего параллельно его продольной оси, на область сердца положить разом две ладони, при этом пальцы рук должны быть разжаты, поочередно надавливать, на грудину сначала правой, потом левой ладонью;</w:t>
      </w:r>
    </w:p>
    <w:p w:rsidR="00154ABE" w:rsidRDefault="00154ABE" w:rsidP="00154ABE">
      <w:pPr>
        <w:shd w:val="clear" w:color="auto" w:fill="FFFFFF"/>
      </w:pPr>
      <w:proofErr w:type="gramStart"/>
      <w:r>
        <w:rPr>
          <w:color w:val="000000"/>
        </w:rPr>
        <w:t>б) положить пострадавшего на ровную твердую поверхность, встать на колени с левой стороны от по</w:t>
      </w:r>
      <w:r>
        <w:rPr>
          <w:color w:val="000000"/>
        </w:rPr>
        <w:softHyphen/>
        <w:t>страдавшего параллельно его продольной оси, в точку проекции сердца на грудине положить ладони, пальцы должны быть приподняты, большие пальцы должны смотреть в разные стороны, давить на грудь только прямыми руками, используя вес тела, ладони не от</w:t>
      </w:r>
      <w:r>
        <w:rPr>
          <w:color w:val="000000"/>
        </w:rPr>
        <w:softHyphen/>
        <w:t>рывать от грудины пострадавшего, каждое следующее движение производить после того, как</w:t>
      </w:r>
      <w:proofErr w:type="gramEnd"/>
      <w:r>
        <w:rPr>
          <w:color w:val="000000"/>
        </w:rPr>
        <w:t xml:space="preserve"> грудная клетка вернется в исходное положение;</w:t>
      </w:r>
    </w:p>
    <w:p w:rsidR="00154ABE" w:rsidRPr="001E6C13" w:rsidRDefault="00154ABE" w:rsidP="00154ABE">
      <w:pPr>
        <w:shd w:val="clear" w:color="auto" w:fill="FFFFFF"/>
        <w:jc w:val="both"/>
      </w:pPr>
      <w:r>
        <w:rPr>
          <w:color w:val="000000"/>
        </w:rPr>
        <w:t>в) положить пострадавшего на кровать или на ди</w:t>
      </w:r>
      <w:r>
        <w:rPr>
          <w:color w:val="000000"/>
        </w:rPr>
        <w:softHyphen/>
        <w:t xml:space="preserve">ван и встать от него с левой стороны, в точку проекции </w:t>
      </w:r>
      <w:r w:rsidRPr="00A57F85">
        <w:rPr>
          <w:color w:val="000000"/>
        </w:rPr>
        <w:t xml:space="preserve"> </w:t>
      </w:r>
      <w:r>
        <w:rPr>
          <w:color w:val="000000"/>
        </w:rPr>
        <w:t>сердца на грудине положить ладони, давить на грудину руками с полусогнутыми пальцами поочередно   ритмично через каждые 2—3 секунды.</w:t>
      </w:r>
      <w:r>
        <w:rPr>
          <w:rFonts w:ascii="Arial" w:cs="Arial"/>
          <w:color w:val="000000"/>
        </w:rPr>
        <w:t xml:space="preserve">                          </w:t>
      </w:r>
    </w:p>
    <w:p w:rsidR="00154ABE" w:rsidRPr="00D83B26" w:rsidRDefault="00154ABE" w:rsidP="00154ABE">
      <w:pPr>
        <w:jc w:val="both"/>
        <w:rPr>
          <w:sz w:val="28"/>
          <w:szCs w:val="28"/>
        </w:rPr>
      </w:pPr>
    </w:p>
    <w:p w:rsidR="00154ABE" w:rsidRDefault="00154ABE" w:rsidP="00154ABE">
      <w:pPr>
        <w:ind w:left="113" w:right="113"/>
        <w:rPr>
          <w:b/>
          <w:sz w:val="28"/>
          <w:szCs w:val="28"/>
        </w:rPr>
      </w:pPr>
      <w:r>
        <w:rPr>
          <w:b/>
          <w:sz w:val="28"/>
          <w:szCs w:val="28"/>
        </w:rPr>
        <w:t>Вариант№2</w:t>
      </w:r>
    </w:p>
    <w:p w:rsidR="00154ABE" w:rsidRPr="00616806" w:rsidRDefault="00154ABE" w:rsidP="00154ABE">
      <w:pPr>
        <w:rPr>
          <w:b/>
          <w:sz w:val="28"/>
          <w:szCs w:val="28"/>
        </w:rPr>
      </w:pPr>
    </w:p>
    <w:p w:rsidR="00154ABE" w:rsidRDefault="00154ABE" w:rsidP="00154ABE">
      <w:pPr>
        <w:shd w:val="clear" w:color="auto" w:fill="FFFFFF"/>
        <w:rPr>
          <w:color w:val="000000"/>
        </w:rPr>
      </w:pPr>
      <w:r>
        <w:rPr>
          <w:color w:val="000000"/>
        </w:rPr>
        <w:t>Ответы:1б, 2г, 3а,4а, 5б, 6в, 7в, 8б, 9в,10б,11в, 12а, 13 в,14 б, 15а, 16 в,17г,18а,19в,20б.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1. Из приведенных определений здоровья выбери</w:t>
      </w:r>
      <w:r>
        <w:rPr>
          <w:color w:val="000000"/>
        </w:rPr>
        <w:softHyphen/>
        <w:t>те те, которые приняты Всемирной организацией здравоохранения (ВОЗ):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здоровье человека — это отсутствие у него болез</w:t>
      </w:r>
      <w:r>
        <w:rPr>
          <w:color w:val="000000"/>
        </w:rPr>
        <w:softHyphen/>
        <w:t>ней и физических недостатков;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здоровье человека — это состояние полного фи</w:t>
      </w:r>
      <w:r>
        <w:rPr>
          <w:color w:val="000000"/>
        </w:rPr>
        <w:softHyphen/>
        <w:t>зического, духовного и социального благополучия, а не только отсутствие болезней и физических недос</w:t>
      </w:r>
      <w:r>
        <w:rPr>
          <w:color w:val="000000"/>
        </w:rPr>
        <w:softHyphen/>
        <w:t>татков;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в) здоровье человека — это отсутствие у него болез</w:t>
      </w:r>
      <w:r>
        <w:rPr>
          <w:color w:val="000000"/>
        </w:rPr>
        <w:softHyphen/>
        <w:t>ней, а также оптимальное сочетание здорового образа жизни с умственным и физическим трудом.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 xml:space="preserve">2. Здоровье человека примерно на 50% зависит </w:t>
      </w:r>
      <w:proofErr w:type="gramStart"/>
      <w:r>
        <w:rPr>
          <w:color w:val="000000"/>
        </w:rPr>
        <w:t>от</w:t>
      </w:r>
      <w:proofErr w:type="gramEnd"/>
      <w:r>
        <w:rPr>
          <w:color w:val="000000"/>
        </w:rPr>
        <w:t>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lastRenderedPageBreak/>
        <w:t>а) наследственности;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экологических факторов;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в) состояния муниципального обслуживания насе</w:t>
      </w:r>
      <w:r>
        <w:rPr>
          <w:color w:val="000000"/>
        </w:rPr>
        <w:softHyphen/>
        <w:t>ления;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г) образа жизни.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3.  Одной из составляющих здорового образа жиз</w:t>
      </w:r>
      <w:r>
        <w:rPr>
          <w:color w:val="000000"/>
        </w:rPr>
        <w:softHyphen/>
        <w:t>ни является: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оптимальный уровень двигательной активности;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малоподвижный образ жизни;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в) небольшие и умеренные физические нагрузки;</w:t>
      </w:r>
    </w:p>
    <w:p w:rsidR="00154ABE" w:rsidRDefault="00154ABE" w:rsidP="00154ABE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г) курение и употребление алкоголя в небольших </w:t>
      </w:r>
      <w:r w:rsidRPr="001E6C13">
        <w:rPr>
          <w:color w:val="000000"/>
        </w:rPr>
        <w:t>количествах.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4. Различают три стадии никотиновой зависимос</w:t>
      </w:r>
      <w:r>
        <w:rPr>
          <w:color w:val="000000"/>
        </w:rPr>
        <w:softHyphen/>
        <w:t>ти. По описаниям, приведенным ниже, определите вторую стадию никотиновой зависимости: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эпизодическое курение не более 5 сигарет в день, никотиновой абстиненции не наблюдается (то есть прекращение курения не вызывает никаких рас</w:t>
      </w:r>
      <w:r>
        <w:rPr>
          <w:color w:val="000000"/>
        </w:rPr>
        <w:softHyphen/>
        <w:t>стройств), небольшие изменения в деятельности нерв</w:t>
      </w:r>
      <w:r>
        <w:rPr>
          <w:color w:val="000000"/>
        </w:rPr>
        <w:softHyphen/>
        <w:t>ной системы полностью обратимы;</w:t>
      </w:r>
    </w:p>
    <w:p w:rsidR="00154ABE" w:rsidRDefault="00154ABE" w:rsidP="00154ABE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б) постоянное курение от 1 до 1,5 пачки в день, вы</w:t>
      </w:r>
      <w:r>
        <w:rPr>
          <w:color w:val="000000"/>
        </w:rPr>
        <w:softHyphen/>
        <w:t>рабатывается привычка курить натощак, сразу после еды и среди ночи, привыкание к табаку очень силь</w:t>
      </w:r>
      <w:r>
        <w:rPr>
          <w:color w:val="000000"/>
        </w:rPr>
        <w:softHyphen/>
        <w:t>ное, прекращение курения вызывает тяжелое состоя</w:t>
      </w:r>
      <w:r>
        <w:rPr>
          <w:color w:val="000000"/>
        </w:rPr>
        <w:softHyphen/>
        <w:t>ние курильщика. Выражены изменения в нервной системе и внутренних органах. Общая картина токси</w:t>
      </w:r>
      <w:r>
        <w:rPr>
          <w:color w:val="000000"/>
        </w:rPr>
        <w:softHyphen/>
        <w:t>ческого разрушения организма характеризуется как заболевание;</w:t>
      </w:r>
    </w:p>
    <w:p w:rsidR="00154ABE" w:rsidRDefault="00154ABE" w:rsidP="00154ABE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в) постоянное курение от 5 до 15 сигарет в день, по</w:t>
      </w:r>
      <w:r>
        <w:rPr>
          <w:color w:val="000000"/>
        </w:rPr>
        <w:softHyphen/>
        <w:t>является небольшая физическая зависимость, пре</w:t>
      </w:r>
      <w:r>
        <w:rPr>
          <w:color w:val="000000"/>
        </w:rPr>
        <w:softHyphen/>
        <w:t xml:space="preserve">кращение курения вызывает </w:t>
      </w:r>
      <w:proofErr w:type="gramStart"/>
      <w:r>
        <w:rPr>
          <w:color w:val="000000"/>
        </w:rPr>
        <w:t>трудно переносимую</w:t>
      </w:r>
      <w:proofErr w:type="gramEnd"/>
      <w:r>
        <w:rPr>
          <w:color w:val="000000"/>
        </w:rPr>
        <w:t xml:space="preserve"> фи</w:t>
      </w:r>
      <w:r>
        <w:rPr>
          <w:color w:val="000000"/>
        </w:rPr>
        <w:softHyphen/>
        <w:t>зическую и психическую зависимость, которая сни</w:t>
      </w:r>
      <w:r>
        <w:rPr>
          <w:color w:val="000000"/>
        </w:rPr>
        <w:softHyphen/>
        <w:t>мается при выкуривании очередной сигареты.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5. Из перечисленных ниже симптомов выберите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те, которые являются признаками острого отравления никотином:</w:t>
      </w:r>
    </w:p>
    <w:p w:rsidR="00154ABE" w:rsidRDefault="00154ABE" w:rsidP="00154ABE">
      <w:pPr>
        <w:shd w:val="clear" w:color="auto" w:fill="FFFFFF"/>
      </w:pPr>
      <w:proofErr w:type="gramStart"/>
      <w:r>
        <w:rPr>
          <w:color w:val="000000"/>
        </w:rPr>
        <w:t>а) покраснение глаз, покашливание, отек лица;</w:t>
      </w:r>
      <w:proofErr w:type="gramEnd"/>
    </w:p>
    <w:p w:rsidR="00154ABE" w:rsidRDefault="00154ABE" w:rsidP="00154ABE">
      <w:pPr>
        <w:shd w:val="clear" w:color="auto" w:fill="FFFFFF"/>
      </w:pPr>
      <w:proofErr w:type="gramStart"/>
      <w:r>
        <w:rPr>
          <w:color w:val="000000"/>
        </w:rPr>
        <w:t>б) горечь во рту, кашель, головокружение, тошно</w:t>
      </w:r>
      <w:r>
        <w:rPr>
          <w:color w:val="000000"/>
        </w:rPr>
        <w:softHyphen/>
        <w:t>та, слабость, недомогание, бледность лица;</w:t>
      </w:r>
      <w:proofErr w:type="gramEnd"/>
    </w:p>
    <w:p w:rsidR="00154ABE" w:rsidRDefault="00154ABE" w:rsidP="00154ABE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в) потеря ориентировки, увеличение лимфатиче</w:t>
      </w:r>
      <w:r>
        <w:rPr>
          <w:color w:val="000000"/>
        </w:rPr>
        <w:softHyphen/>
        <w:t>ских узлов.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6. Пассивный курильщик — это человек:</w:t>
      </w:r>
    </w:p>
    <w:p w:rsidR="00154ABE" w:rsidRDefault="00154ABE" w:rsidP="00154ABE">
      <w:pPr>
        <w:shd w:val="clear" w:color="auto" w:fill="FFFFFF"/>
      </w:pPr>
      <w:proofErr w:type="gramStart"/>
      <w:r>
        <w:rPr>
          <w:color w:val="000000"/>
        </w:rPr>
        <w:t>а) выкуривающий одну сигарету натощак;</w:t>
      </w:r>
      <w:proofErr w:type="gramEnd"/>
    </w:p>
    <w:p w:rsidR="00154ABE" w:rsidRDefault="00154ABE" w:rsidP="00154ABE">
      <w:pPr>
        <w:shd w:val="clear" w:color="auto" w:fill="FFFFFF"/>
      </w:pPr>
      <w:proofErr w:type="gramStart"/>
      <w:r>
        <w:rPr>
          <w:color w:val="000000"/>
        </w:rPr>
        <w:t>б) выкуривающий до двух сигарет в день;</w:t>
      </w:r>
      <w:proofErr w:type="gramEnd"/>
    </w:p>
    <w:p w:rsidR="00154ABE" w:rsidRDefault="00154ABE" w:rsidP="00154ABE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в) </w:t>
      </w:r>
      <w:proofErr w:type="gramStart"/>
      <w:r>
        <w:rPr>
          <w:color w:val="000000"/>
        </w:rPr>
        <w:t>находящийся</w:t>
      </w:r>
      <w:proofErr w:type="gramEnd"/>
      <w:r>
        <w:rPr>
          <w:color w:val="000000"/>
        </w:rPr>
        <w:t xml:space="preserve"> в одном помещении с курильщи</w:t>
      </w:r>
      <w:r>
        <w:rPr>
          <w:color w:val="000000"/>
        </w:rPr>
        <w:softHyphen/>
        <w:t>ком.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7. Отрицательное влияние алкоголя на органы че</w:t>
      </w:r>
      <w:r>
        <w:rPr>
          <w:color w:val="000000"/>
        </w:rPr>
        <w:softHyphen/>
        <w:t>ловека характеризуется: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усилением защитной функции организма при пе</w:t>
      </w:r>
      <w:r>
        <w:rPr>
          <w:color w:val="000000"/>
        </w:rPr>
        <w:softHyphen/>
        <w:t>реохлаждении;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развитием сахарного диабета, увеличением мо</w:t>
      </w:r>
      <w:r>
        <w:rPr>
          <w:color w:val="000000"/>
        </w:rPr>
        <w:softHyphen/>
        <w:t>чевого пузыря;</w:t>
      </w:r>
    </w:p>
    <w:p w:rsidR="00154ABE" w:rsidRDefault="00154ABE" w:rsidP="00154ABE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в) нарушением защитной функции печени, моз</w:t>
      </w:r>
      <w:r>
        <w:rPr>
          <w:color w:val="000000"/>
        </w:rPr>
        <w:softHyphen/>
        <w:t>жечка, развитием туберкулеза.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8. Признаками алкогольного отравления являются: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пожелтение кожи, ухудшение слуха, отсутствие реакции зрачков на свет, улучшение аппетита, повы</w:t>
      </w:r>
      <w:r>
        <w:rPr>
          <w:color w:val="000000"/>
        </w:rPr>
        <w:softHyphen/>
        <w:t>шение иммунитета;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головокружение, тошнота и рвота, уменьшение сердечных сокращений и понижение артериального давления, возбуждение или депрессивное состояние;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в) отсутствие речи, повышение температуры и ар</w:t>
      </w:r>
      <w:r>
        <w:rPr>
          <w:color w:val="000000"/>
        </w:rPr>
        <w:softHyphen/>
        <w:t>териального давления.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9.  Какова последовательность оказания первой помощи при алкогольном отравлении:</w:t>
      </w:r>
    </w:p>
    <w:p w:rsidR="00154ABE" w:rsidRDefault="00154ABE" w:rsidP="00154ABE">
      <w:pPr>
        <w:shd w:val="clear" w:color="auto" w:fill="FFFFFF"/>
        <w:jc w:val="both"/>
        <w:rPr>
          <w:color w:val="000000"/>
        </w:rPr>
      </w:pPr>
      <w:proofErr w:type="gramStart"/>
      <w:r>
        <w:rPr>
          <w:color w:val="000000"/>
        </w:rPr>
        <w:t>а)</w:t>
      </w:r>
      <w:r w:rsidRPr="004229DC">
        <w:rPr>
          <w:color w:val="000000"/>
        </w:rPr>
        <w:t xml:space="preserve"> </w:t>
      </w:r>
      <w:r>
        <w:rPr>
          <w:color w:val="000000"/>
        </w:rPr>
        <w:t>уложить пострадавшего на бок, промыть желу</w:t>
      </w:r>
      <w:r>
        <w:rPr>
          <w:color w:val="000000"/>
        </w:rPr>
        <w:softHyphen/>
        <w:t>док, положить на голову холодный компресс, дать пострадавшему понюхать ватку с нашатырным спир</w:t>
      </w:r>
      <w:r>
        <w:rPr>
          <w:color w:val="000000"/>
        </w:rPr>
        <w:softHyphen/>
        <w:t>том.);</w:t>
      </w:r>
      <w:proofErr w:type="gramEnd"/>
    </w:p>
    <w:p w:rsidR="00154ABE" w:rsidRDefault="00154ABE" w:rsidP="00154ABE">
      <w:pPr>
        <w:shd w:val="clear" w:color="auto" w:fill="FFFFFF"/>
      </w:pPr>
      <w:r>
        <w:rPr>
          <w:color w:val="000000"/>
        </w:rPr>
        <w:t>б) уложить пострадавшего на спину и очистить ему дыхательные пути, промыть желудок, положить к но</w:t>
      </w:r>
      <w:r>
        <w:rPr>
          <w:color w:val="000000"/>
        </w:rPr>
        <w:softHyphen/>
        <w:t>гам теплую грелку, дать пострадавшему понюхать ватку с нашатырным спиртом, вызвать «скорую по</w:t>
      </w:r>
      <w:r>
        <w:rPr>
          <w:color w:val="000000"/>
        </w:rPr>
        <w:softHyphen/>
        <w:t>мощь»;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в) уложить пострадавшего на бок и очистить ему ды</w:t>
      </w:r>
      <w:r>
        <w:rPr>
          <w:color w:val="000000"/>
        </w:rPr>
        <w:softHyphen/>
        <w:t>хательные пути, промыть желудок, положить на голову холодный компресс, дать пострадавшему понюхать ват</w:t>
      </w:r>
      <w:r>
        <w:rPr>
          <w:color w:val="000000"/>
        </w:rPr>
        <w:softHyphen/>
        <w:t>ку с нашатырным спиртом, вызвать «скорую помощь».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lastRenderedPageBreak/>
        <w:t>10. Болезни, возникающие в результате злоупотреб</w:t>
      </w:r>
      <w:r>
        <w:rPr>
          <w:color w:val="000000"/>
        </w:rPr>
        <w:softHyphen/>
        <w:t>ления веществами, вызывающими кратковременное чувство благоприятного психического состояния, — это: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 xml:space="preserve"> а) </w:t>
      </w:r>
      <w:proofErr w:type="spellStart"/>
      <w:r>
        <w:rPr>
          <w:color w:val="000000"/>
        </w:rPr>
        <w:t>табакокурение</w:t>
      </w:r>
      <w:proofErr w:type="spellEnd"/>
      <w:r>
        <w:rPr>
          <w:color w:val="000000"/>
        </w:rPr>
        <w:t xml:space="preserve"> и алкоголизм;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наркомания и токсикомания;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в) пищевое отравление.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11. Три основных признака наркомании и токсико</w:t>
      </w:r>
      <w:r>
        <w:rPr>
          <w:color w:val="000000"/>
        </w:rPr>
        <w:softHyphen/>
        <w:t>мании — это: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зрительная и химическая зависимость, измене</w:t>
      </w:r>
      <w:r>
        <w:rPr>
          <w:color w:val="000000"/>
        </w:rPr>
        <w:softHyphen/>
        <w:t>ние материального положения;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вкусовая и биологическая зависимость, измене</w:t>
      </w:r>
      <w:r>
        <w:rPr>
          <w:color w:val="000000"/>
        </w:rPr>
        <w:softHyphen/>
        <w:t>ние сексуального влечения;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в) психическая и физиологическая зависимость, изменение чувствительности к наркотику.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12. Признаки наркотического отравления — это: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повышение мышечного тонуса, сужение зрачков и ослабление их реакции на свет, покраснение кожи;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тошнота и рвота, головокружение, кровотечение из носа, кашель, насморк;</w:t>
      </w:r>
    </w:p>
    <w:p w:rsidR="00154ABE" w:rsidRDefault="00154ABE" w:rsidP="00154ABE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в) насморк, горечь во рту, заливистый беспричин</w:t>
      </w:r>
      <w:r>
        <w:rPr>
          <w:color w:val="000000"/>
        </w:rPr>
        <w:softHyphen/>
        <w:t>ный смех, пожелтение кожи.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 xml:space="preserve">13. При отравлении угарным </w:t>
      </w:r>
      <w:proofErr w:type="gramStart"/>
      <w:r>
        <w:rPr>
          <w:color w:val="000000"/>
        </w:rPr>
        <w:t>газом</w:t>
      </w:r>
      <w:proofErr w:type="gramEnd"/>
      <w:r>
        <w:rPr>
          <w:color w:val="000000"/>
        </w:rPr>
        <w:t xml:space="preserve"> прежде всего необходимо:</w:t>
      </w:r>
    </w:p>
    <w:p w:rsidR="00154ABE" w:rsidRDefault="00154ABE" w:rsidP="00154ABE">
      <w:pPr>
        <w:shd w:val="clear" w:color="auto" w:fill="FFFFFF"/>
        <w:rPr>
          <w:color w:val="000000"/>
        </w:rPr>
      </w:pPr>
      <w:r>
        <w:rPr>
          <w:color w:val="000000"/>
        </w:rPr>
        <w:t>а) дать понюхать нашатырный спирт, срочно доста</w:t>
      </w:r>
      <w:r>
        <w:rPr>
          <w:color w:val="000000"/>
        </w:rPr>
        <w:softHyphen/>
        <w:t>вить пострадавшего в медицинское учреждение;</w:t>
      </w:r>
    </w:p>
    <w:p w:rsidR="00154ABE" w:rsidRDefault="00154ABE" w:rsidP="00154ABE">
      <w:pPr>
        <w:shd w:val="clear" w:color="auto" w:fill="FFFFFF"/>
      </w:pPr>
      <w:r w:rsidRPr="00A57F85">
        <w:rPr>
          <w:color w:val="000000"/>
        </w:rPr>
        <w:t xml:space="preserve"> </w:t>
      </w:r>
      <w:r>
        <w:rPr>
          <w:color w:val="000000"/>
        </w:rPr>
        <w:t>б) обеспечить теплом (согреть), при остановке или нарушении дыхания провести искусственную венти</w:t>
      </w:r>
      <w:r>
        <w:rPr>
          <w:color w:val="000000"/>
        </w:rPr>
        <w:softHyphen/>
        <w:t>ляцию легких;</w:t>
      </w:r>
    </w:p>
    <w:p w:rsidR="00154ABE" w:rsidRDefault="00154ABE" w:rsidP="00154ABE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в) вынести пострадавшего на свежий воздух и обес</w:t>
      </w:r>
      <w:r>
        <w:rPr>
          <w:color w:val="000000"/>
        </w:rPr>
        <w:softHyphen/>
        <w:t>печить доступ кислорода к дыхательным путям.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14. К общим принципам неотложной помощи при по</w:t>
      </w:r>
      <w:r>
        <w:rPr>
          <w:color w:val="000000"/>
        </w:rPr>
        <w:softHyphen/>
        <w:t>ражении опасными химическими веществами относятся: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проведение дезинфекции в жилом помещении, где находится пострадавший;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ускоренное выведение из организма всосавших</w:t>
      </w:r>
      <w:r>
        <w:rPr>
          <w:color w:val="000000"/>
        </w:rPr>
        <w:softHyphen/>
        <w:t>ся ядовитых веществ;</w:t>
      </w:r>
    </w:p>
    <w:p w:rsidR="00154ABE" w:rsidRDefault="00154ABE" w:rsidP="00154ABE">
      <w:pPr>
        <w:shd w:val="clear" w:color="auto" w:fill="FFFFFF"/>
        <w:rPr>
          <w:color w:val="000000"/>
        </w:rPr>
      </w:pPr>
      <w:r>
        <w:rPr>
          <w:color w:val="000000"/>
        </w:rPr>
        <w:t>в) ускорение процесса всасывания яда в организм.</w:t>
      </w:r>
      <w:r w:rsidRPr="00A57F85">
        <w:rPr>
          <w:color w:val="000000"/>
        </w:rPr>
        <w:t xml:space="preserve"> 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 xml:space="preserve">15. При поступлении АХОВ в организм человека через дыхательные </w:t>
      </w:r>
      <w:proofErr w:type="gramStart"/>
      <w:r>
        <w:rPr>
          <w:color w:val="000000"/>
        </w:rPr>
        <w:t>пути</w:t>
      </w:r>
      <w:proofErr w:type="gramEnd"/>
      <w:r>
        <w:rPr>
          <w:color w:val="000000"/>
        </w:rPr>
        <w:t xml:space="preserve"> прежде всего необходимо: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надеть на пострадавшего противогаз;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провести санитарную обработку;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в) вынести пострадавшего из зараженной зоны;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г) прополоскать пострадавшему рот.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16. При попадании АХОВ на кожу необходимо: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промыть глаза водой в течение 10—15 минут;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провести полную санитарную обработку;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в) механически удалить АХОВ;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г) направить пострадавшего в лечебное заведение.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 xml:space="preserve">17.  При поступлении АХОВ в организм человека через </w:t>
      </w:r>
      <w:proofErr w:type="gramStart"/>
      <w:r>
        <w:rPr>
          <w:color w:val="000000"/>
        </w:rPr>
        <w:t>рот</w:t>
      </w:r>
      <w:proofErr w:type="gramEnd"/>
      <w:r>
        <w:rPr>
          <w:color w:val="000000"/>
        </w:rPr>
        <w:t xml:space="preserve"> прежде всего необходимо: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ввести абсорбенты.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промыть желудок;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в) очистить кишечник;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г) прополоскать рот водой;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 xml:space="preserve">18.  При химическом ожоге кислотой </w:t>
      </w:r>
      <w:proofErr w:type="gramStart"/>
      <w:r>
        <w:rPr>
          <w:color w:val="000000"/>
        </w:rPr>
        <w:t>необходимо</w:t>
      </w:r>
      <w:proofErr w:type="gramEnd"/>
      <w:r>
        <w:rPr>
          <w:color w:val="000000"/>
        </w:rPr>
        <w:t xml:space="preserve"> прежде всего: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удалить с человека одежду, пропитанную кисло</w:t>
      </w:r>
      <w:r>
        <w:rPr>
          <w:color w:val="000000"/>
        </w:rPr>
        <w:softHyphen/>
        <w:t>той, и промыть кожу проточной водой;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дать обезболивающе средство и промыть место ожога слабым раствором питьевой соды;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в) доставить пострадавшего в медицинское учреж</w:t>
      </w:r>
      <w:r>
        <w:rPr>
          <w:color w:val="000000"/>
        </w:rPr>
        <w:softHyphen/>
        <w:t>дение.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 xml:space="preserve">19. При химическом ожоге </w:t>
      </w:r>
      <w:proofErr w:type="gramStart"/>
      <w:r>
        <w:rPr>
          <w:color w:val="000000"/>
        </w:rPr>
        <w:t>щелочью</w:t>
      </w:r>
      <w:proofErr w:type="gramEnd"/>
      <w:r>
        <w:rPr>
          <w:color w:val="000000"/>
        </w:rPr>
        <w:t xml:space="preserve"> прежде всего необходимо: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дать обезболивающее средство и доставить по</w:t>
      </w:r>
      <w:r>
        <w:rPr>
          <w:color w:val="000000"/>
        </w:rPr>
        <w:softHyphen/>
        <w:t>страдавшего в медицинское учреждение;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б) промыть поврежденное место слабым раствором (1—2%) уксусной кислоты;</w:t>
      </w:r>
    </w:p>
    <w:p w:rsidR="00154ABE" w:rsidRDefault="00154ABE" w:rsidP="00154ABE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в) удалить одежду, пропитанную щелочью, и про</w:t>
      </w:r>
      <w:r>
        <w:rPr>
          <w:color w:val="000000"/>
        </w:rPr>
        <w:softHyphen/>
        <w:t>мыть кожу проточной водой.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lastRenderedPageBreak/>
        <w:t>20.  Пострадавшему необходимо сделать непрямой массаж сердца. Какова последовательность ваших действий:</w:t>
      </w:r>
    </w:p>
    <w:p w:rsidR="00154ABE" w:rsidRDefault="00154ABE" w:rsidP="00154ABE">
      <w:pPr>
        <w:shd w:val="clear" w:color="auto" w:fill="FFFFFF"/>
      </w:pPr>
      <w:r>
        <w:rPr>
          <w:color w:val="000000"/>
        </w:rPr>
        <w:t>а) положить пострадавшего на ровную твердую по</w:t>
      </w:r>
      <w:r>
        <w:rPr>
          <w:color w:val="000000"/>
        </w:rPr>
        <w:softHyphen/>
        <w:t>верхность, встать на колени с левой стороны от постра</w:t>
      </w:r>
      <w:r>
        <w:rPr>
          <w:color w:val="000000"/>
        </w:rPr>
        <w:softHyphen/>
        <w:t>давшего параллельно его продольной оси, на область сердца положить разом две ладони, при этом пальцы рук должны быть разжаты, поочередно надавливать, на грудину сначала правой, потом левой ладонью;</w:t>
      </w:r>
    </w:p>
    <w:p w:rsidR="00154ABE" w:rsidRDefault="00154ABE" w:rsidP="00154ABE">
      <w:pPr>
        <w:shd w:val="clear" w:color="auto" w:fill="FFFFFF"/>
      </w:pPr>
      <w:proofErr w:type="gramStart"/>
      <w:r>
        <w:rPr>
          <w:color w:val="000000"/>
        </w:rPr>
        <w:t>б) положить пострадавшего на ровную твердую поверхность, встать на колени с левой стороны от по</w:t>
      </w:r>
      <w:r>
        <w:rPr>
          <w:color w:val="000000"/>
        </w:rPr>
        <w:softHyphen/>
        <w:t>страдавшего параллельно его продольной оси, в точку проекции сердца на грудине положить ладони, пальцы должны быть приподняты, большие пальцы должны смотреть в разные стороны, давить на грудь только прямыми руками, используя вес тела, ладони не от</w:t>
      </w:r>
      <w:r>
        <w:rPr>
          <w:color w:val="000000"/>
        </w:rPr>
        <w:softHyphen/>
        <w:t>рывать от грудины пострадавшего, каждое следующее движение производить после того, как</w:t>
      </w:r>
      <w:proofErr w:type="gramEnd"/>
      <w:r>
        <w:rPr>
          <w:color w:val="000000"/>
        </w:rPr>
        <w:t xml:space="preserve"> грудная клетка вернется в исходное положение;</w:t>
      </w:r>
    </w:p>
    <w:p w:rsidR="00154ABE" w:rsidRPr="001E6C13" w:rsidRDefault="00154ABE" w:rsidP="00154ABE">
      <w:pPr>
        <w:shd w:val="clear" w:color="auto" w:fill="FFFFFF"/>
        <w:jc w:val="both"/>
      </w:pPr>
      <w:r>
        <w:rPr>
          <w:color w:val="000000"/>
        </w:rPr>
        <w:t>в) положить пострадавшего на кровать или на ди</w:t>
      </w:r>
      <w:r>
        <w:rPr>
          <w:color w:val="000000"/>
        </w:rPr>
        <w:softHyphen/>
        <w:t xml:space="preserve">ван и встать от него с левой стороны, в точку проекции </w:t>
      </w:r>
      <w:r w:rsidRPr="00A57F85">
        <w:rPr>
          <w:color w:val="000000"/>
        </w:rPr>
        <w:t xml:space="preserve"> </w:t>
      </w:r>
      <w:r>
        <w:rPr>
          <w:color w:val="000000"/>
        </w:rPr>
        <w:t>сердца на грудине положить ладони, давить на грудину руками с полусогнутыми пальцами поочередно   ритмично через каждые 2—3 секунды.</w:t>
      </w:r>
      <w:r>
        <w:rPr>
          <w:rFonts w:ascii="Arial" w:cs="Arial"/>
          <w:color w:val="000000"/>
        </w:rPr>
        <w:t xml:space="preserve">                          </w:t>
      </w:r>
    </w:p>
    <w:p w:rsidR="00154ABE" w:rsidRPr="00D83B26" w:rsidRDefault="00154ABE" w:rsidP="00154ABE">
      <w:pPr>
        <w:jc w:val="both"/>
        <w:rPr>
          <w:sz w:val="28"/>
          <w:szCs w:val="28"/>
        </w:rPr>
      </w:pPr>
    </w:p>
    <w:p w:rsidR="00154ABE" w:rsidRDefault="00154ABE" w:rsidP="00154ABE"/>
    <w:p w:rsidR="00154ABE" w:rsidRDefault="00154ABE" w:rsidP="00154ABE"/>
    <w:p w:rsidR="00CA5137" w:rsidRDefault="00CA5137"/>
    <w:sectPr w:rsidR="00CA5137" w:rsidSect="00CA51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4ABE"/>
    <w:rsid w:val="00154ABE"/>
    <w:rsid w:val="00CA5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A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4464</Words>
  <Characters>25448</Characters>
  <Application>Microsoft Office Word</Application>
  <DocSecurity>0</DocSecurity>
  <Lines>212</Lines>
  <Paragraphs>59</Paragraphs>
  <ScaleCrop>false</ScaleCrop>
  <Company>Грушевская ООШ</Company>
  <LinksUpToDate>false</LinksUpToDate>
  <CharactersWithSpaces>29853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</cp:revision>
  <dcterms:created xsi:type="dcterms:W3CDTF">2014-11-13T06:37:00Z</dcterms:created>
  <dcterms:modified xsi:type="dcterms:W3CDTF">2014-11-13T06:38:00Z</dcterms:modified>
</cp:coreProperties>
</file>