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08"/>
        <w:gridCol w:w="2232"/>
        <w:gridCol w:w="1080"/>
        <w:gridCol w:w="1200"/>
        <w:gridCol w:w="4860"/>
      </w:tblGrid>
      <w:tr w:rsidR="00930FB7" w:rsidRPr="00116527" w:rsidTr="0005764F">
        <w:trPr>
          <w:trHeight w:val="660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№ п/п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Наименование раздела и тем</w:t>
            </w:r>
          </w:p>
          <w:p w:rsidR="00930FB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</w:p>
          <w:p w:rsidR="00930FB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</w:p>
          <w:p w:rsidR="00930FB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</w:p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0FB7" w:rsidRPr="00116527" w:rsidRDefault="00930FB7" w:rsidP="0005764F">
            <w:pPr>
              <w:pStyle w:val="a4"/>
              <w:ind w:left="113" w:right="113"/>
              <w:jc w:val="both"/>
              <w:rPr>
                <w:b/>
                <w:i w:val="0"/>
                <w:sz w:val="24"/>
                <w:lang w:eastAsia="en-US"/>
              </w:rPr>
            </w:pPr>
            <w:r w:rsidRPr="00116527">
              <w:rPr>
                <w:b/>
                <w:i w:val="0"/>
                <w:sz w:val="24"/>
                <w:lang w:eastAsia="en-US"/>
              </w:rPr>
              <w:t>Часы учебного времени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0FB7" w:rsidRPr="00116527" w:rsidRDefault="00930FB7" w:rsidP="0005764F">
            <w:pPr>
              <w:pStyle w:val="a4"/>
              <w:ind w:left="113" w:right="113"/>
              <w:jc w:val="both"/>
              <w:rPr>
                <w:b/>
                <w:i w:val="0"/>
                <w:sz w:val="24"/>
                <w:lang w:eastAsia="en-US"/>
              </w:rPr>
            </w:pPr>
            <w:r w:rsidRPr="00116527">
              <w:rPr>
                <w:b/>
                <w:i w:val="0"/>
                <w:sz w:val="24"/>
                <w:lang w:eastAsia="en-US"/>
              </w:rPr>
              <w:t>Плановые сроки прохождения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Характеристика деятельности</w:t>
            </w:r>
          </w:p>
          <w:p w:rsidR="00930FB7" w:rsidRPr="00116527" w:rsidRDefault="00930FB7" w:rsidP="0005764F">
            <w:pPr>
              <w:pStyle w:val="a4"/>
              <w:ind w:left="-588" w:firstLine="588"/>
              <w:jc w:val="center"/>
              <w:rPr>
                <w:b/>
                <w:i w:val="0"/>
                <w:szCs w:val="28"/>
                <w:lang w:eastAsia="en-US"/>
              </w:rPr>
            </w:pPr>
            <w:r>
              <w:rPr>
                <w:b/>
                <w:i w:val="0"/>
                <w:szCs w:val="28"/>
                <w:lang w:eastAsia="en-US"/>
              </w:rPr>
              <w:t>об</w:t>
            </w:r>
            <w:r w:rsidRPr="00116527">
              <w:rPr>
                <w:b/>
                <w:i w:val="0"/>
                <w:szCs w:val="28"/>
                <w:lang w:eastAsia="en-US"/>
              </w:rPr>
              <w:t>уча</w:t>
            </w:r>
            <w:r>
              <w:rPr>
                <w:b/>
                <w:i w:val="0"/>
                <w:szCs w:val="28"/>
                <w:lang w:eastAsia="en-US"/>
              </w:rPr>
              <w:t>ю</w:t>
            </w:r>
            <w:r w:rsidRPr="00116527">
              <w:rPr>
                <w:b/>
                <w:i w:val="0"/>
                <w:szCs w:val="28"/>
                <w:lang w:eastAsia="en-US"/>
              </w:rPr>
              <w:t>щихся</w:t>
            </w:r>
          </w:p>
        </w:tc>
      </w:tr>
      <w:tr w:rsidR="00930FB7" w:rsidRPr="00116527" w:rsidTr="0005764F">
        <w:trPr>
          <w:trHeight w:val="595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B7" w:rsidRPr="00116527" w:rsidRDefault="00930FB7" w:rsidP="000576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B7" w:rsidRPr="00116527" w:rsidRDefault="00930FB7" w:rsidP="000576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B7" w:rsidRPr="00116527" w:rsidRDefault="00930FB7" w:rsidP="000576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B7" w:rsidRPr="00116527" w:rsidRDefault="00930FB7" w:rsidP="000576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FB7" w:rsidRPr="00116527" w:rsidRDefault="00930FB7" w:rsidP="0005764F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>
              <w:rPr>
                <w:b/>
                <w:i w:val="0"/>
                <w:szCs w:val="28"/>
                <w:lang w:eastAsia="en-US"/>
              </w:rPr>
              <w:t xml:space="preserve">Земля и человечество  (9 </w:t>
            </w:r>
            <w:r w:rsidRPr="00116527">
              <w:rPr>
                <w:b/>
                <w:i w:val="0"/>
                <w:szCs w:val="28"/>
                <w:lang w:eastAsia="en-US"/>
              </w:rPr>
              <w:t>ч )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Мир глазами астронома.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04.09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B9739B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B9739B">
              <w:rPr>
                <w:i w:val="0"/>
                <w:szCs w:val="28"/>
                <w:lang w:eastAsia="en-US"/>
              </w:rPr>
              <w:t>Знакомиться с у</w:t>
            </w:r>
            <w:r>
              <w:rPr>
                <w:i w:val="0"/>
                <w:szCs w:val="28"/>
                <w:lang w:eastAsia="en-US"/>
              </w:rPr>
              <w:t>ч</w:t>
            </w:r>
            <w:r w:rsidRPr="00B9739B">
              <w:rPr>
                <w:i w:val="0"/>
                <w:szCs w:val="28"/>
                <w:lang w:eastAsia="en-US"/>
              </w:rPr>
              <w:t>ебником,</w:t>
            </w:r>
            <w:r>
              <w:rPr>
                <w:i w:val="0"/>
                <w:szCs w:val="28"/>
                <w:lang w:eastAsia="en-US"/>
              </w:rPr>
              <w:t xml:space="preserve"> рассказывать о мире с точки зрения астронома,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Планеты Солнечной системы.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05</w:t>
            </w:r>
            <w:r w:rsidR="00930FB7" w:rsidRPr="00116527">
              <w:rPr>
                <w:i w:val="0"/>
                <w:szCs w:val="28"/>
                <w:lang w:eastAsia="en-US"/>
              </w:rPr>
              <w:t>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B9739B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739B">
              <w:rPr>
                <w:rFonts w:ascii="Times New Roman" w:hAnsi="Times New Roman"/>
                <w:bCs/>
                <w:sz w:val="28"/>
                <w:szCs w:val="28"/>
              </w:rPr>
              <w:t>Называть</w:t>
            </w:r>
            <w:r w:rsidRPr="00B9739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9739B">
              <w:rPr>
                <w:rFonts w:ascii="Times New Roman" w:hAnsi="Times New Roman"/>
                <w:sz w:val="28"/>
                <w:szCs w:val="28"/>
              </w:rPr>
              <w:t xml:space="preserve">планеты Солнечной системы. </w:t>
            </w:r>
            <w:r w:rsidRPr="00B9739B">
              <w:rPr>
                <w:rFonts w:ascii="Times New Roman" w:hAnsi="Times New Roman"/>
                <w:bCs/>
                <w:sz w:val="28"/>
                <w:szCs w:val="28"/>
              </w:rPr>
              <w:t>Понимать</w:t>
            </w:r>
            <w:r w:rsidRPr="00B9739B">
              <w:rPr>
                <w:rFonts w:ascii="Times New Roman" w:hAnsi="Times New Roman"/>
                <w:sz w:val="28"/>
                <w:szCs w:val="28"/>
              </w:rPr>
              <w:t xml:space="preserve"> общие условия, необходимые для жизни живых организмов, использовать полученные знания для удовлетворения познавательного интереса о нашей планете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Звездное небо - Великая книга Природы.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11.09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Р</w:t>
            </w:r>
            <w:r w:rsidRPr="00116527">
              <w:rPr>
                <w:i w:val="0"/>
                <w:szCs w:val="28"/>
                <w:lang w:eastAsia="en-US"/>
              </w:rPr>
              <w:t>аботать с готовыми моделями (глобусом и картой), создавать несложные модели планет и созвездий</w:t>
            </w:r>
            <w:r>
              <w:rPr>
                <w:i w:val="0"/>
                <w:szCs w:val="28"/>
                <w:lang w:eastAsia="en-US"/>
              </w:rPr>
              <w:t xml:space="preserve">, </w:t>
            </w:r>
            <w:r>
              <w:rPr>
                <w:i w:val="0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Мир глазами географа.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12</w:t>
            </w:r>
            <w:r w:rsidR="00930FB7" w:rsidRPr="00116527">
              <w:rPr>
                <w:i w:val="0"/>
                <w:szCs w:val="28"/>
                <w:lang w:eastAsia="en-US"/>
              </w:rPr>
              <w:t>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B9739B">
              <w:rPr>
                <w:bCs/>
                <w:i w:val="0"/>
                <w:szCs w:val="28"/>
                <w:lang w:eastAsia="en-US"/>
              </w:rPr>
              <w:t>П</w:t>
            </w:r>
            <w:r w:rsidRPr="00116527">
              <w:rPr>
                <w:i w:val="0"/>
                <w:szCs w:val="28"/>
                <w:lang w:eastAsia="en-US"/>
              </w:rPr>
              <w:t>оказывать на карте, глобусе материки и океаны, горы, равнины, моря</w:t>
            </w:r>
            <w:r>
              <w:rPr>
                <w:i w:val="0"/>
                <w:szCs w:val="28"/>
                <w:lang w:eastAsia="en-US"/>
              </w:rPr>
              <w:t xml:space="preserve">, </w:t>
            </w:r>
            <w:r>
              <w:rPr>
                <w:i w:val="0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Мир глазами историка.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18</w:t>
            </w:r>
            <w:r w:rsidR="00930FB7" w:rsidRPr="00116527">
              <w:rPr>
                <w:i w:val="0"/>
                <w:szCs w:val="28"/>
                <w:lang w:eastAsia="en-US"/>
              </w:rPr>
              <w:t>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О</w:t>
            </w:r>
            <w:r w:rsidRPr="00116527">
              <w:rPr>
                <w:i w:val="0"/>
                <w:szCs w:val="28"/>
                <w:lang w:eastAsia="en-US"/>
              </w:rPr>
              <w:t>писывать отдельные (изученные) события из истории Отечества</w:t>
            </w:r>
            <w:r>
              <w:rPr>
                <w:i w:val="0"/>
                <w:szCs w:val="28"/>
                <w:lang w:eastAsia="en-US"/>
              </w:rPr>
              <w:t>, характеризовать роль исторических источников для понимания событий прошлого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Когда и где?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19</w:t>
            </w:r>
            <w:r w:rsidR="00930FB7" w:rsidRPr="00116527">
              <w:rPr>
                <w:i w:val="0"/>
                <w:szCs w:val="28"/>
                <w:lang w:eastAsia="en-US"/>
              </w:rPr>
              <w:t>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О</w:t>
            </w:r>
            <w:r w:rsidRPr="00116527">
              <w:rPr>
                <w:i w:val="0"/>
                <w:szCs w:val="28"/>
                <w:lang w:eastAsia="en-US"/>
              </w:rPr>
              <w:t>писывать отдельные (изученные) события из истории Отечества, использовать ленту времени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Мир </w:t>
            </w:r>
            <w:r w:rsidRPr="00116527">
              <w:rPr>
                <w:i w:val="0"/>
                <w:szCs w:val="28"/>
                <w:lang w:eastAsia="en-US"/>
              </w:rPr>
              <w:t>глазами эколога.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25</w:t>
            </w:r>
            <w:r w:rsidR="00930FB7" w:rsidRPr="00116527">
              <w:rPr>
                <w:i w:val="0"/>
                <w:szCs w:val="28"/>
                <w:lang w:eastAsia="en-US"/>
              </w:rPr>
              <w:t>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И</w:t>
            </w:r>
            <w:r w:rsidRPr="00116527">
              <w:rPr>
                <w:i w:val="0"/>
                <w:szCs w:val="28"/>
                <w:lang w:eastAsia="en-US"/>
              </w:rPr>
              <w:t>спользовать приобретенные знания  для оценки воздействия человека на природу, выполнение правил поведения в природе и участие в ее охране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Сокровища Земли под охраной </w:t>
            </w:r>
            <w:r w:rsidRPr="00116527">
              <w:rPr>
                <w:i w:val="0"/>
                <w:szCs w:val="28"/>
                <w:lang w:eastAsia="en-US"/>
              </w:rPr>
              <w:lastRenderedPageBreak/>
              <w:t>человечества.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26.09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Различать объекты всемирного природного и культурного наследия, з</w:t>
            </w:r>
            <w:r w:rsidRPr="00116527">
              <w:rPr>
                <w:bCs/>
                <w:i w:val="0"/>
                <w:szCs w:val="28"/>
                <w:lang w:eastAsia="en-US"/>
              </w:rPr>
              <w:t>нать</w:t>
            </w:r>
            <w:r w:rsidRPr="00116527">
              <w:rPr>
                <w:i w:val="0"/>
                <w:szCs w:val="28"/>
                <w:lang w:eastAsia="en-US"/>
              </w:rPr>
              <w:t xml:space="preserve"> правила поведения человека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Сокровища Земли под охраной человечества.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02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Обобщить знания по разделу, участвовать в диалоге при обсуждении изученных тем</w:t>
            </w: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Природа России ( 10 ч )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Равнины и горы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03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Находить и</w:t>
            </w:r>
            <w:r w:rsidRPr="00116527">
              <w:rPr>
                <w:i w:val="0"/>
                <w:szCs w:val="28"/>
                <w:lang w:eastAsia="en-US"/>
              </w:rPr>
              <w:t xml:space="preserve"> показывать на карте, глобусе </w:t>
            </w:r>
            <w:r>
              <w:rPr>
                <w:i w:val="0"/>
                <w:szCs w:val="28"/>
                <w:lang w:eastAsia="en-US"/>
              </w:rPr>
              <w:t>изучаемые объекты, рассказывать о них по карте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Моря, озера и реки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09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6A374B" w:rsidRDefault="00930FB7" w:rsidP="0005764F">
            <w:pPr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6A374B">
              <w:rPr>
                <w:rFonts w:ascii="Times New Roman" w:hAnsi="Times New Roman"/>
                <w:bCs/>
                <w:sz w:val="28"/>
                <w:szCs w:val="28"/>
              </w:rPr>
              <w:t xml:space="preserve">Находить  и </w:t>
            </w:r>
            <w:r w:rsidRPr="006A374B">
              <w:rPr>
                <w:rFonts w:ascii="Times New Roman" w:hAnsi="Times New Roman"/>
                <w:sz w:val="28"/>
                <w:szCs w:val="28"/>
              </w:rPr>
              <w:t xml:space="preserve">показывать на карте, глобусе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изучаемые </w:t>
            </w:r>
            <w:r w:rsidRPr="006A374B">
              <w:rPr>
                <w:rFonts w:ascii="Times New Roman" w:hAnsi="Times New Roman"/>
                <w:sz w:val="28"/>
                <w:szCs w:val="28"/>
              </w:rPr>
              <w:t xml:space="preserve"> моря,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озёра, </w:t>
            </w:r>
            <w:r w:rsidRPr="006A374B">
              <w:rPr>
                <w:rFonts w:ascii="Times New Roman" w:hAnsi="Times New Roman"/>
                <w:sz w:val="28"/>
                <w:szCs w:val="28"/>
              </w:rPr>
              <w:t>реки</w:t>
            </w:r>
            <w:r>
              <w:rPr>
                <w:rFonts w:ascii="Times New Roman" w:hAnsi="Times New Roman"/>
                <w:sz w:val="28"/>
                <w:szCs w:val="28"/>
              </w:rPr>
              <w:t>, рассказывать о них по карте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Зона арктических пустынь.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10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6A374B">
              <w:rPr>
                <w:bCs/>
                <w:i w:val="0"/>
                <w:szCs w:val="28"/>
                <w:lang w:eastAsia="en-US"/>
              </w:rPr>
              <w:t>Находить</w:t>
            </w:r>
            <w:r w:rsidRPr="006A374B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и</w:t>
            </w:r>
            <w:r w:rsidRPr="006A374B">
              <w:rPr>
                <w:bCs/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i w:val="0"/>
                <w:szCs w:val="28"/>
                <w:lang w:eastAsia="en-US"/>
              </w:rPr>
              <w:t>показывать на карте</w:t>
            </w:r>
            <w:r>
              <w:rPr>
                <w:i w:val="0"/>
                <w:szCs w:val="28"/>
                <w:lang w:eastAsia="en-US"/>
              </w:rPr>
              <w:t xml:space="preserve"> зону арктических пустынь, рассказывать об освоении природных богатств в зоне арктических пустынь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Тундра.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16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6A374B">
              <w:rPr>
                <w:bCs/>
                <w:i w:val="0"/>
                <w:szCs w:val="28"/>
                <w:lang w:eastAsia="en-US"/>
              </w:rPr>
              <w:t>Находить</w:t>
            </w:r>
            <w:r w:rsidRPr="006A374B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и</w:t>
            </w:r>
            <w:r w:rsidRPr="006A374B">
              <w:rPr>
                <w:bCs/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i w:val="0"/>
                <w:szCs w:val="28"/>
                <w:lang w:eastAsia="en-US"/>
              </w:rPr>
              <w:t>показывать на карте</w:t>
            </w:r>
            <w:r>
              <w:rPr>
                <w:i w:val="0"/>
                <w:szCs w:val="28"/>
                <w:lang w:eastAsia="en-US"/>
              </w:rPr>
              <w:t xml:space="preserve"> природных зон  зону тундры, рассказывать об освоении природных богатств в зоне тундры, сравнивать природу тундры и арктических пустынь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Леса России. Лес и человек.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17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 xml:space="preserve">Раскрыть роль леса в природе и жизни человека, обсуждать экологические проблемы леса, правила поведения в лесу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Зона степей.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23</w:t>
            </w:r>
            <w:r w:rsidR="00930FB7" w:rsidRPr="00116527">
              <w:rPr>
                <w:i w:val="0"/>
                <w:szCs w:val="28"/>
                <w:lang w:eastAsia="en-US"/>
              </w:rPr>
              <w:t>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6A374B">
              <w:rPr>
                <w:bCs/>
                <w:i w:val="0"/>
                <w:szCs w:val="28"/>
                <w:lang w:eastAsia="en-US"/>
              </w:rPr>
              <w:t>Находить</w:t>
            </w:r>
            <w:r w:rsidRPr="006A374B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и</w:t>
            </w:r>
            <w:r w:rsidRPr="006A374B">
              <w:rPr>
                <w:bCs/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i w:val="0"/>
                <w:szCs w:val="28"/>
                <w:lang w:eastAsia="en-US"/>
              </w:rPr>
              <w:t>показывать на карте</w:t>
            </w:r>
            <w:r>
              <w:rPr>
                <w:i w:val="0"/>
                <w:szCs w:val="28"/>
                <w:lang w:eastAsia="en-US"/>
              </w:rPr>
              <w:t xml:space="preserve"> природных зон  зону степей, рассказывать о ней по карте, сравнивать природу зоны степей с природой лесов и  тундры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Контрольная работа №1. Тема. Земля и человечество. Природа России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24.</w:t>
            </w:r>
            <w:r w:rsidR="00930FB7" w:rsidRPr="00116527">
              <w:rPr>
                <w:i w:val="0"/>
                <w:szCs w:val="28"/>
                <w:lang w:eastAsia="en-US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Выполнять задания контрольной работы по изученным темам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Пустыни.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30.10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bCs/>
                <w:i w:val="0"/>
                <w:szCs w:val="28"/>
                <w:lang w:eastAsia="en-US"/>
              </w:rPr>
              <w:t>Находить</w:t>
            </w:r>
            <w:r w:rsidRPr="006A374B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и</w:t>
            </w:r>
            <w:r w:rsidRPr="006A374B">
              <w:rPr>
                <w:bCs/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i w:val="0"/>
                <w:szCs w:val="28"/>
                <w:lang w:eastAsia="en-US"/>
              </w:rPr>
              <w:t>показывать на карте</w:t>
            </w:r>
            <w:r>
              <w:rPr>
                <w:i w:val="0"/>
                <w:szCs w:val="28"/>
                <w:lang w:eastAsia="en-US"/>
              </w:rPr>
              <w:t xml:space="preserve"> природных зон  зону полупустыни и пустыни, рассказывать о них по карте, сравнивать природу пустынь с природой степей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У Черного моря.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val="en-US" w:eastAsia="en-US"/>
              </w:rPr>
            </w:pPr>
            <w:r w:rsidRPr="00116527">
              <w:rPr>
                <w:i w:val="0"/>
                <w:szCs w:val="28"/>
                <w:lang w:val="en-US"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3</w:t>
            </w:r>
            <w:r w:rsidR="00964740">
              <w:rPr>
                <w:i w:val="0"/>
                <w:szCs w:val="28"/>
                <w:lang w:eastAsia="en-US"/>
              </w:rPr>
              <w:t>1.10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6A374B">
              <w:rPr>
                <w:bCs/>
                <w:i w:val="0"/>
                <w:szCs w:val="28"/>
                <w:lang w:eastAsia="en-US"/>
              </w:rPr>
              <w:t>Находить</w:t>
            </w:r>
            <w:r w:rsidRPr="006A374B"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t>и</w:t>
            </w:r>
            <w:r w:rsidRPr="006A374B">
              <w:rPr>
                <w:bCs/>
                <w:i w:val="0"/>
                <w:szCs w:val="28"/>
                <w:lang w:eastAsia="en-US"/>
              </w:rPr>
              <w:t xml:space="preserve"> </w:t>
            </w:r>
            <w:r w:rsidRPr="006A374B">
              <w:rPr>
                <w:i w:val="0"/>
                <w:szCs w:val="28"/>
                <w:lang w:eastAsia="en-US"/>
              </w:rPr>
              <w:t>показывать на карте</w:t>
            </w:r>
            <w:r>
              <w:rPr>
                <w:i w:val="0"/>
                <w:szCs w:val="28"/>
                <w:lang w:eastAsia="en-US"/>
              </w:rPr>
              <w:t xml:space="preserve"> природных зон  зону субтропиков, </w:t>
            </w:r>
            <w:r>
              <w:rPr>
                <w:i w:val="0"/>
                <w:szCs w:val="28"/>
                <w:lang w:eastAsia="en-US"/>
              </w:rPr>
              <w:lastRenderedPageBreak/>
              <w:t>рассказывать о ней по карте, знакомиться с растительным и животным миром Черноморского побережья Кавказа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Экологическое равновесие.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13</w:t>
            </w:r>
            <w:r w:rsidR="00930FB7" w:rsidRPr="00116527">
              <w:rPr>
                <w:i w:val="0"/>
                <w:szCs w:val="28"/>
                <w:lang w:eastAsia="en-US"/>
              </w:rPr>
              <w:t>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Родно</w:t>
            </w:r>
            <w:r>
              <w:rPr>
                <w:b/>
                <w:i w:val="0"/>
                <w:szCs w:val="28"/>
                <w:lang w:eastAsia="en-US"/>
              </w:rPr>
              <w:t>й край-часть большой страны (15</w:t>
            </w:r>
            <w:r w:rsidRPr="00116527">
              <w:rPr>
                <w:b/>
                <w:i w:val="0"/>
                <w:szCs w:val="28"/>
                <w:lang w:eastAsia="en-US"/>
              </w:rPr>
              <w:t xml:space="preserve"> ч)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Наш край.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14</w:t>
            </w:r>
            <w:r w:rsidR="00930FB7" w:rsidRPr="00116527">
              <w:rPr>
                <w:i w:val="0"/>
                <w:szCs w:val="28"/>
                <w:lang w:eastAsia="en-US"/>
              </w:rPr>
              <w:t>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Знакомиться с картой своего региона, рассказывать по ней о родном крае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Поверхность нашего края.</w:t>
            </w:r>
            <w:r>
              <w:rPr>
                <w:i w:val="0"/>
                <w:szCs w:val="28"/>
                <w:lang w:eastAsia="en-US"/>
              </w:rPr>
              <w:t xml:space="preserve"> </w:t>
            </w:r>
            <w:r w:rsidRPr="00116527">
              <w:rPr>
                <w:i w:val="0"/>
                <w:szCs w:val="28"/>
                <w:lang w:eastAsia="en-US"/>
              </w:rPr>
              <w:t>Экскурсия.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20</w:t>
            </w:r>
            <w:r w:rsidR="00930FB7" w:rsidRPr="00116527">
              <w:rPr>
                <w:i w:val="0"/>
                <w:szCs w:val="28"/>
                <w:lang w:eastAsia="en-US"/>
              </w:rPr>
              <w:t>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Описывать по своим наблюдениям формы земной поверхности родного края, находить на карте региона основные формы земной поверхности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Водоемы нашего края.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21</w:t>
            </w:r>
            <w:r w:rsidR="00930FB7" w:rsidRPr="00116527">
              <w:rPr>
                <w:i w:val="0"/>
                <w:szCs w:val="28"/>
                <w:lang w:eastAsia="en-US"/>
              </w:rPr>
              <w:t>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Составлять список водных объектов своего региона, моделировать значение водных богатств в жизни людей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Наши подземные богатства.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27</w:t>
            </w:r>
            <w:r w:rsidR="00930FB7" w:rsidRPr="00116527">
              <w:rPr>
                <w:i w:val="0"/>
                <w:szCs w:val="28"/>
                <w:lang w:eastAsia="en-US"/>
              </w:rPr>
              <w:t>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Определять полезные ископаемые и</w:t>
            </w:r>
            <w:r w:rsidRPr="00116527">
              <w:rPr>
                <w:i w:val="0"/>
                <w:szCs w:val="28"/>
                <w:lang w:eastAsia="en-US"/>
              </w:rPr>
              <w:t>спользовать полученные знания для  удовлетворения познавательных интересов, поиска дополнительной информации о подземных богатствах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Земля - кормилица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28.11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45218E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18E">
              <w:rPr>
                <w:rFonts w:ascii="Times New Roman" w:hAnsi="Times New Roman"/>
                <w:sz w:val="28"/>
                <w:szCs w:val="28"/>
              </w:rPr>
              <w:t xml:space="preserve">Выявить значение почвы для жизни на Земле, </w:t>
            </w:r>
            <w:r w:rsidRPr="0045218E">
              <w:rPr>
                <w:rFonts w:ascii="Times New Roman" w:hAnsi="Times New Roman"/>
                <w:bCs/>
                <w:sz w:val="28"/>
                <w:szCs w:val="28"/>
              </w:rPr>
              <w:t>называть</w:t>
            </w:r>
            <w:r w:rsidRPr="0045218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5218E">
              <w:rPr>
                <w:rFonts w:ascii="Times New Roman" w:hAnsi="Times New Roman"/>
                <w:sz w:val="28"/>
                <w:szCs w:val="28"/>
              </w:rPr>
              <w:t>понятие «почва», состав воды и почв.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</w:t>
            </w:r>
            <w:r w:rsidRPr="0045218E">
              <w:rPr>
                <w:rFonts w:ascii="Times New Roman" w:hAnsi="Times New Roman"/>
                <w:sz w:val="28"/>
                <w:szCs w:val="28"/>
              </w:rPr>
              <w:t>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Жизнь леса.</w:t>
            </w:r>
          </w:p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6D095D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0</w:t>
            </w:r>
            <w:r w:rsidR="006D095D">
              <w:rPr>
                <w:i w:val="0"/>
                <w:szCs w:val="28"/>
                <w:lang w:eastAsia="en-US"/>
              </w:rPr>
              <w:t>4</w:t>
            </w:r>
            <w:r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Определять растения смешанного леса в гербарии, выявлять экологические связи в лесу,, характеризовать лесное сообщество региона, </w:t>
            </w:r>
            <w:r w:rsidRPr="00116527">
              <w:rPr>
                <w:i w:val="0"/>
                <w:szCs w:val="28"/>
                <w:lang w:eastAsia="en-US"/>
              </w:rPr>
              <w:t>приводить примеры представителей разных групп раст</w:t>
            </w:r>
            <w:r>
              <w:rPr>
                <w:i w:val="0"/>
                <w:szCs w:val="28"/>
                <w:lang w:eastAsia="en-US"/>
              </w:rPr>
              <w:t xml:space="preserve">ений и животных </w:t>
            </w:r>
            <w:r w:rsidRPr="00116527">
              <w:rPr>
                <w:i w:val="0"/>
                <w:szCs w:val="28"/>
                <w:lang w:eastAsia="en-US"/>
              </w:rPr>
              <w:t>леса,  раскрывать особенности их внешнего вида и жизни</w:t>
            </w:r>
          </w:p>
        </w:tc>
      </w:tr>
      <w:tr w:rsidR="00930FB7" w:rsidRPr="00116527" w:rsidTr="0005764F">
        <w:trPr>
          <w:trHeight w:val="24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Жизнь луга.</w:t>
            </w:r>
          </w:p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05</w:t>
            </w:r>
            <w:r w:rsidR="00930FB7"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45218E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218E">
              <w:rPr>
                <w:rFonts w:ascii="Times New Roman" w:hAnsi="Times New Roman"/>
                <w:sz w:val="28"/>
                <w:szCs w:val="28"/>
              </w:rPr>
              <w:t>Определять растения луга в гербарии, выявлять экологические связи на лугу, характеризовать луговое сообщество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16527">
              <w:rPr>
                <w:i/>
                <w:szCs w:val="28"/>
              </w:rPr>
              <w:t xml:space="preserve"> </w:t>
            </w:r>
            <w:r w:rsidRPr="0045218E">
              <w:rPr>
                <w:rFonts w:ascii="Times New Roman" w:hAnsi="Times New Roman"/>
                <w:sz w:val="28"/>
                <w:szCs w:val="28"/>
              </w:rPr>
              <w:t>приводить примеры представителей разных групп растений и животных луга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5218E">
              <w:rPr>
                <w:rFonts w:ascii="Times New Roman" w:hAnsi="Times New Roman"/>
                <w:sz w:val="28"/>
                <w:szCs w:val="28"/>
              </w:rPr>
              <w:t xml:space="preserve"> раскрывать особенности их внешнего вида и жизни</w:t>
            </w:r>
          </w:p>
        </w:tc>
      </w:tr>
      <w:tr w:rsidR="00964740" w:rsidRPr="00116527" w:rsidTr="0005764F">
        <w:trPr>
          <w:trHeight w:val="24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Жизнь луга. Экскурсия.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6D095D" w:rsidRDefault="006D095D" w:rsidP="006D09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095D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6D095D">
              <w:rPr>
                <w:rFonts w:ascii="Times New Roman" w:hAnsi="Times New Roman"/>
                <w:sz w:val="28"/>
                <w:szCs w:val="28"/>
              </w:rPr>
              <w:t>спользовать полученные знания для удовлетворения познавательных интересов, наблюдать, делать выводы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Жизнь </w:t>
            </w:r>
            <w:r>
              <w:rPr>
                <w:i w:val="0"/>
                <w:szCs w:val="28"/>
                <w:lang w:eastAsia="en-US"/>
              </w:rPr>
              <w:t>в пресных водах</w:t>
            </w:r>
            <w:r w:rsidRPr="00116527">
              <w:rPr>
                <w:i w:val="0"/>
                <w:szCs w:val="28"/>
                <w:lang w:eastAsia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11</w:t>
            </w:r>
            <w:r w:rsidR="00930FB7"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45218E" w:rsidRDefault="00930FB7" w:rsidP="0005764F">
            <w:pPr>
              <w:pStyle w:val="a4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 </w:t>
            </w:r>
            <w:r w:rsidRPr="0045218E">
              <w:rPr>
                <w:bCs/>
                <w:i w:val="0"/>
                <w:szCs w:val="28"/>
              </w:rPr>
              <w:t>И</w:t>
            </w:r>
            <w:r w:rsidRPr="0045218E">
              <w:rPr>
                <w:i w:val="0"/>
                <w:szCs w:val="28"/>
              </w:rPr>
              <w:t xml:space="preserve">спользовать полученные знания </w:t>
            </w:r>
            <w:r>
              <w:rPr>
                <w:i w:val="0"/>
                <w:szCs w:val="28"/>
              </w:rPr>
              <w:t>д</w:t>
            </w:r>
            <w:r w:rsidRPr="0045218E">
              <w:rPr>
                <w:i w:val="0"/>
                <w:szCs w:val="28"/>
              </w:rPr>
              <w:t xml:space="preserve">ля удовлетворения познавательных интересов, поиска дополнительной информации о родном крае, о жизни пресного водоема, приводить примеры представителей разных групп растений и животных пресного водоема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D3254B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D3254B">
              <w:rPr>
                <w:i w:val="0"/>
                <w:szCs w:val="28"/>
                <w:lang w:eastAsia="en-US"/>
              </w:rPr>
              <w:t xml:space="preserve">Контрольная работа №2. Тема </w:t>
            </w:r>
          </w:p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D3254B">
              <w:rPr>
                <w:i w:val="0"/>
                <w:szCs w:val="28"/>
                <w:lang w:eastAsia="en-US"/>
              </w:rPr>
              <w:t>Родной край - часть большой страны</w:t>
            </w:r>
            <w:r w:rsidRPr="00116527">
              <w:rPr>
                <w:b/>
                <w:i w:val="0"/>
                <w:szCs w:val="28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B85FF5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12</w:t>
            </w:r>
            <w:r w:rsidR="00930FB7"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F61303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1303">
              <w:rPr>
                <w:rFonts w:ascii="Times New Roman" w:hAnsi="Times New Roman"/>
                <w:sz w:val="28"/>
                <w:szCs w:val="28"/>
              </w:rPr>
              <w:t>Выполнять задания контрольной работы по изученным темам</w:t>
            </w:r>
          </w:p>
        </w:tc>
      </w:tr>
      <w:tr w:rsidR="00B85FF5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F5" w:rsidRPr="00116527" w:rsidRDefault="00B85FF5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F5" w:rsidRPr="00116527" w:rsidRDefault="00B85FF5" w:rsidP="007832C4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Растениеводство в нашем крае.</w:t>
            </w:r>
            <w:r>
              <w:rPr>
                <w:i w:val="0"/>
                <w:szCs w:val="28"/>
                <w:lang w:eastAsia="en-US"/>
              </w:rPr>
              <w:t xml:space="preserve"> Экскурсия.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F5" w:rsidRPr="00116527" w:rsidRDefault="00B85FF5" w:rsidP="007832C4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F5" w:rsidRPr="00116527" w:rsidRDefault="00B85FF5" w:rsidP="007832C4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18</w:t>
            </w:r>
            <w:r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F5" w:rsidRPr="00116527" w:rsidRDefault="00B85FF5" w:rsidP="007832C4">
            <w:pPr>
              <w:pStyle w:val="a4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 Выявлять зависимость   растениеводства в регионе от природных условий, определять полевые культуры в гербарии, различать зёрна зерновых культур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Незаметные защитники урожая.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19</w:t>
            </w:r>
            <w:r w:rsidR="00930FB7"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F61303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F61303">
              <w:rPr>
                <w:rFonts w:ascii="Times New Roman" w:hAnsi="Times New Roman"/>
                <w:sz w:val="28"/>
                <w:szCs w:val="28"/>
              </w:rPr>
              <w:t>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Животноводство в нашем крае.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25</w:t>
            </w:r>
            <w:r w:rsidR="00930FB7" w:rsidRPr="00116527">
              <w:rPr>
                <w:i w:val="0"/>
                <w:szCs w:val="28"/>
                <w:lang w:eastAsia="en-US"/>
              </w:rPr>
              <w:t>.12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Выявлять зависимость   животноводства в регионе от природных условий, различать породы домашних животных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Проверим себя и оценим свои достижения.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26.</w:t>
            </w:r>
            <w:r w:rsidR="00930FB7" w:rsidRPr="00116527">
              <w:rPr>
                <w:i w:val="0"/>
                <w:szCs w:val="28"/>
                <w:lang w:eastAsia="en-US"/>
              </w:rPr>
              <w:t>1</w:t>
            </w:r>
            <w:r>
              <w:rPr>
                <w:i w:val="0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F61303" w:rsidRDefault="00930FB7" w:rsidP="0005764F">
            <w:pPr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свои знания и умения.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Обобщающий урок «Я знаю родной край»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15.01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F61303" w:rsidRDefault="00930FB7" w:rsidP="0005764F">
            <w:pPr>
              <w:spacing w:line="264" w:lineRule="auto"/>
              <w:rPr>
                <w:rFonts w:ascii="Times New Roman" w:hAnsi="Times New Roman"/>
                <w:sz w:val="28"/>
                <w:szCs w:val="28"/>
              </w:rPr>
            </w:pPr>
            <w:r w:rsidRPr="00F61303">
              <w:rPr>
                <w:rFonts w:ascii="Times New Roman" w:hAnsi="Times New Roman"/>
                <w:bCs/>
                <w:sz w:val="28"/>
                <w:szCs w:val="28"/>
              </w:rPr>
              <w:t xml:space="preserve">Знать </w:t>
            </w:r>
            <w:r w:rsidRPr="00F61303">
              <w:rPr>
                <w:rFonts w:ascii="Times New Roman" w:hAnsi="Times New Roman"/>
                <w:sz w:val="28"/>
                <w:szCs w:val="28"/>
              </w:rPr>
              <w:t>природные сообщества родного края.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F61303">
              <w:rPr>
                <w:rFonts w:ascii="Times New Roman" w:hAnsi="Times New Roman"/>
                <w:sz w:val="28"/>
                <w:szCs w:val="28"/>
              </w:rPr>
              <w:t>ыполнять правила поведения в природе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Презентация проектов «Родной край»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6D095D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16.01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F61303" w:rsidRDefault="00930FB7" w:rsidP="0005764F">
            <w:pPr>
              <w:spacing w:line="264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Защищать проект по выбору.</w:t>
            </w: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5D" w:rsidRDefault="006D095D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</w:p>
          <w:p w:rsidR="006D095D" w:rsidRDefault="006D095D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</w:p>
          <w:p w:rsidR="00930FB7" w:rsidRPr="00116527" w:rsidRDefault="00964740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>
              <w:rPr>
                <w:b/>
                <w:i w:val="0"/>
                <w:szCs w:val="28"/>
                <w:lang w:eastAsia="en-US"/>
              </w:rPr>
              <w:t xml:space="preserve">Страницы всемирной истории (5 </w:t>
            </w:r>
            <w:r w:rsidR="00930FB7" w:rsidRPr="00116527">
              <w:rPr>
                <w:b/>
                <w:i w:val="0"/>
                <w:szCs w:val="28"/>
                <w:lang w:eastAsia="en-US"/>
              </w:rPr>
              <w:t>ч )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Начало истории человечества.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22</w:t>
            </w:r>
            <w:r w:rsidR="00930FB7" w:rsidRPr="00116527">
              <w:rPr>
                <w:i w:val="0"/>
                <w:szCs w:val="28"/>
                <w:lang w:eastAsia="en-US"/>
              </w:rPr>
              <w:t>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Использовать ленту времени</w:t>
            </w:r>
            <w:r>
              <w:rPr>
                <w:i w:val="0"/>
                <w:szCs w:val="28"/>
                <w:lang w:eastAsia="en-US"/>
              </w:rPr>
              <w:t xml:space="preserve"> для определения длительности периода первобытной истории, обсуждать роль огня и приручения животных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Мир древности: далёкий и близкий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23</w:t>
            </w:r>
            <w:r w:rsidR="00930FB7" w:rsidRPr="00116527">
              <w:rPr>
                <w:i w:val="0"/>
                <w:szCs w:val="28"/>
                <w:lang w:eastAsia="en-US"/>
              </w:rPr>
              <w:t>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b/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Д</w:t>
            </w:r>
            <w:r w:rsidRPr="00116527">
              <w:rPr>
                <w:i w:val="0"/>
                <w:szCs w:val="28"/>
                <w:lang w:eastAsia="en-US"/>
              </w:rPr>
              <w:t>ревнего мира</w:t>
            </w:r>
            <w:r>
              <w:rPr>
                <w:i w:val="0"/>
                <w:szCs w:val="28"/>
                <w:lang w:eastAsia="en-US"/>
              </w:rPr>
              <w:t>, понимать роль появления и развития письменности в древности для развития человечества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Средние века: время рыцарей и замков.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29</w:t>
            </w:r>
            <w:r w:rsidR="00930FB7" w:rsidRPr="00116527">
              <w:rPr>
                <w:i w:val="0"/>
                <w:szCs w:val="28"/>
                <w:lang w:eastAsia="en-US"/>
              </w:rPr>
              <w:t>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Cs/>
                <w:i w:val="0"/>
                <w:szCs w:val="28"/>
                <w:lang w:eastAsia="en-US"/>
              </w:rPr>
              <w:t>Знакомиться</w:t>
            </w:r>
            <w:r w:rsidRPr="00116527">
              <w:rPr>
                <w:b/>
                <w:bCs/>
                <w:i w:val="0"/>
                <w:szCs w:val="28"/>
                <w:lang w:eastAsia="en-US"/>
              </w:rPr>
              <w:t xml:space="preserve"> </w:t>
            </w:r>
            <w:r w:rsidRPr="00116527">
              <w:rPr>
                <w:bCs/>
                <w:i w:val="0"/>
                <w:szCs w:val="28"/>
                <w:lang w:eastAsia="en-US"/>
              </w:rPr>
              <w:t>с историей</w:t>
            </w:r>
            <w:r w:rsidRPr="00116527">
              <w:rPr>
                <w:b/>
                <w:bCs/>
                <w:i w:val="0"/>
                <w:szCs w:val="28"/>
                <w:lang w:eastAsia="en-US"/>
              </w:rPr>
              <w:t xml:space="preserve"> </w:t>
            </w:r>
            <w:r w:rsidRPr="00116527">
              <w:rPr>
                <w:i w:val="0"/>
                <w:caps/>
                <w:szCs w:val="28"/>
                <w:lang w:eastAsia="en-US"/>
              </w:rPr>
              <w:t>с</w:t>
            </w:r>
            <w:r w:rsidRPr="00116527">
              <w:rPr>
                <w:i w:val="0"/>
                <w:szCs w:val="28"/>
                <w:lang w:eastAsia="en-US"/>
              </w:rPr>
              <w:t>редних веков</w:t>
            </w:r>
            <w:r>
              <w:rPr>
                <w:i w:val="0"/>
                <w:szCs w:val="28"/>
                <w:lang w:eastAsia="en-US"/>
              </w:rPr>
              <w:t xml:space="preserve">, </w:t>
            </w:r>
            <w:r>
              <w:rPr>
                <w:bCs/>
                <w:i w:val="0"/>
                <w:szCs w:val="28"/>
                <w:lang w:eastAsia="en-US"/>
              </w:rPr>
              <w:t>определять  по «</w:t>
            </w:r>
            <w:r>
              <w:rPr>
                <w:i w:val="0"/>
                <w:szCs w:val="28"/>
                <w:lang w:eastAsia="en-US"/>
              </w:rPr>
              <w:t>ленте</w:t>
            </w:r>
            <w:r w:rsidRPr="00116527">
              <w:rPr>
                <w:i w:val="0"/>
                <w:szCs w:val="28"/>
                <w:lang w:eastAsia="en-US"/>
              </w:rPr>
              <w:t xml:space="preserve"> времени</w:t>
            </w:r>
            <w:r>
              <w:rPr>
                <w:bCs/>
                <w:i w:val="0"/>
                <w:szCs w:val="28"/>
                <w:lang w:eastAsia="en-US"/>
              </w:rPr>
              <w:t xml:space="preserve">» длительность  Средневековья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Новое время: встреча Европы и Америки.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30</w:t>
            </w:r>
            <w:r w:rsidR="00930FB7" w:rsidRPr="00116527">
              <w:rPr>
                <w:i w:val="0"/>
                <w:szCs w:val="28"/>
                <w:lang w:eastAsia="en-US"/>
              </w:rPr>
              <w:t>.01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0C7CC8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0C7CC8">
              <w:rPr>
                <w:bCs/>
                <w:i w:val="0"/>
                <w:szCs w:val="28"/>
              </w:rPr>
              <w:t>О</w:t>
            </w:r>
            <w:r w:rsidRPr="000C7CC8">
              <w:rPr>
                <w:bCs/>
                <w:i w:val="0"/>
                <w:szCs w:val="28"/>
                <w:lang w:eastAsia="en-US"/>
              </w:rPr>
              <w:t>пределять  по «</w:t>
            </w:r>
            <w:r w:rsidRPr="000C7CC8">
              <w:rPr>
                <w:i w:val="0"/>
                <w:szCs w:val="28"/>
                <w:lang w:eastAsia="en-US"/>
              </w:rPr>
              <w:t>ленте времени</w:t>
            </w:r>
            <w:r w:rsidRPr="000C7CC8">
              <w:rPr>
                <w:bCs/>
                <w:i w:val="0"/>
                <w:szCs w:val="28"/>
                <w:lang w:eastAsia="en-US"/>
              </w:rPr>
              <w:t xml:space="preserve">» длительность  </w:t>
            </w:r>
            <w:r w:rsidRPr="000C7CC8">
              <w:rPr>
                <w:bCs/>
                <w:i w:val="0"/>
                <w:szCs w:val="28"/>
              </w:rPr>
              <w:t>периода Нового времени</w:t>
            </w:r>
            <w:r>
              <w:rPr>
                <w:bCs/>
                <w:i w:val="0"/>
                <w:szCs w:val="28"/>
              </w:rPr>
              <w:t>, обсуждать роль великих географических открытий в истории человечества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Новейшее время: </w:t>
            </w:r>
          </w:p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история продолжается сегодня.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05</w:t>
            </w:r>
            <w:r w:rsidR="00930FB7" w:rsidRPr="00116527">
              <w:rPr>
                <w:i w:val="0"/>
                <w:szCs w:val="28"/>
                <w:lang w:eastAsia="en-US"/>
              </w:rPr>
              <w:t>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0C7CC8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0C7CC8">
              <w:rPr>
                <w:i w:val="0"/>
                <w:szCs w:val="28"/>
                <w:lang w:eastAsia="en-US"/>
              </w:rPr>
              <w:t>Находить н</w:t>
            </w:r>
            <w:r>
              <w:rPr>
                <w:i w:val="0"/>
                <w:szCs w:val="28"/>
                <w:lang w:eastAsia="en-US"/>
              </w:rPr>
              <w:t xml:space="preserve">а </w:t>
            </w:r>
            <w:r w:rsidRPr="000C7CC8">
              <w:rPr>
                <w:bCs/>
                <w:i w:val="0"/>
                <w:szCs w:val="28"/>
                <w:lang w:eastAsia="en-US"/>
              </w:rPr>
              <w:t>«</w:t>
            </w:r>
            <w:r w:rsidRPr="000C7CC8">
              <w:rPr>
                <w:i w:val="0"/>
                <w:szCs w:val="28"/>
                <w:lang w:eastAsia="en-US"/>
              </w:rPr>
              <w:t>ленте времени</w:t>
            </w:r>
            <w:r w:rsidRPr="000C7CC8">
              <w:rPr>
                <w:bCs/>
                <w:i w:val="0"/>
                <w:szCs w:val="28"/>
                <w:lang w:eastAsia="en-US"/>
              </w:rPr>
              <w:t>»</w:t>
            </w:r>
            <w:r>
              <w:rPr>
                <w:bCs/>
                <w:i w:val="0"/>
                <w:szCs w:val="28"/>
                <w:lang w:eastAsia="en-US"/>
              </w:rPr>
              <w:t xml:space="preserve"> начало Новейшего времени, характеризовать значение исследования Арктики и Антарктики для развития науки</w:t>
            </w: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>
              <w:rPr>
                <w:b/>
                <w:i w:val="0"/>
                <w:szCs w:val="28"/>
                <w:lang w:eastAsia="en-US"/>
              </w:rPr>
              <w:t>Страницы истории Отечества (20</w:t>
            </w:r>
            <w:r w:rsidR="00930FB7" w:rsidRPr="00116527">
              <w:rPr>
                <w:b/>
                <w:i w:val="0"/>
                <w:szCs w:val="28"/>
                <w:lang w:eastAsia="en-US"/>
              </w:rPr>
              <w:t>ч )</w:t>
            </w:r>
          </w:p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Жизнь древних славян.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06</w:t>
            </w:r>
            <w:r w:rsidR="00930FB7" w:rsidRPr="00116527">
              <w:rPr>
                <w:i w:val="0"/>
                <w:szCs w:val="28"/>
                <w:lang w:eastAsia="en-US"/>
              </w:rPr>
              <w:t>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 xml:space="preserve">Анализировать карту расселения племён древних славян, выявлять взаимосвязь жизни древних славян и их занятий с природными условиями того времени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Во времена Древней Руси.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12</w:t>
            </w:r>
            <w:r w:rsidR="00930FB7" w:rsidRPr="00116527">
              <w:rPr>
                <w:i w:val="0"/>
                <w:szCs w:val="28"/>
                <w:lang w:eastAsia="en-US"/>
              </w:rPr>
              <w:t>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bCs/>
                <w:i w:val="0"/>
                <w:szCs w:val="28"/>
                <w:lang w:eastAsia="en-US"/>
              </w:rPr>
              <w:t>П</w:t>
            </w:r>
            <w:r w:rsidRPr="00116527">
              <w:rPr>
                <w:i w:val="0"/>
                <w:szCs w:val="28"/>
                <w:lang w:eastAsia="en-US"/>
              </w:rPr>
              <w:t>оказывать на карте границы России, некоторые города России, описывать отдельные (изученные) события из истории Отечества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Страна городов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13</w:t>
            </w:r>
            <w:r w:rsidR="00930FB7" w:rsidRPr="00116527">
              <w:rPr>
                <w:i w:val="0"/>
                <w:szCs w:val="28"/>
                <w:lang w:eastAsia="en-US"/>
              </w:rPr>
              <w:t>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Анализировать карты Древнего Киева и Древнего Новгорода, обсуждать важность находок археологами берестяных грамот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Из книжной сокровищницы Древней Руси.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19.02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D075DB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D075DB">
              <w:rPr>
                <w:i w:val="0"/>
                <w:szCs w:val="28"/>
                <w:lang w:eastAsia="en-US"/>
              </w:rPr>
              <w:t xml:space="preserve">Обсуждать роль </w:t>
            </w:r>
            <w:r>
              <w:rPr>
                <w:i w:val="0"/>
                <w:szCs w:val="28"/>
                <w:lang w:eastAsia="en-US"/>
              </w:rPr>
              <w:t>создания славянской письменности для распространения культуры в Древней Руси. Выявлять роль летописей для изучения истории России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Трудные времена на Р</w:t>
            </w:r>
            <w:r w:rsidR="00930FB7" w:rsidRPr="00116527">
              <w:rPr>
                <w:i w:val="0"/>
                <w:szCs w:val="28"/>
                <w:lang w:eastAsia="en-US"/>
              </w:rPr>
              <w:t xml:space="preserve">усской </w:t>
            </w:r>
            <w:r w:rsidR="00930FB7" w:rsidRPr="00116527">
              <w:rPr>
                <w:i w:val="0"/>
                <w:szCs w:val="28"/>
                <w:lang w:eastAsia="en-US"/>
              </w:rPr>
              <w:lastRenderedPageBreak/>
              <w:t>земле.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20</w:t>
            </w:r>
            <w:r w:rsidR="00930FB7" w:rsidRPr="00116527">
              <w:rPr>
                <w:i w:val="0"/>
                <w:szCs w:val="28"/>
                <w:lang w:eastAsia="en-US"/>
              </w:rPr>
              <w:t>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Обсуждать причины поражения Древней Руси  в ходе монгольского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нашествия, </w:t>
            </w:r>
            <w:r w:rsidRPr="00D075DB">
              <w:rPr>
                <w:rFonts w:ascii="Times New Roman" w:hAnsi="Times New Roman"/>
                <w:sz w:val="28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Русь расправляет крылья.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26.02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F3E5C">
              <w:rPr>
                <w:i w:val="0"/>
                <w:szCs w:val="28"/>
                <w:lang w:eastAsia="en-US"/>
              </w:rPr>
              <w:t>Прослеживать по карте объединение русских земель вокруг Москвы,</w:t>
            </w:r>
            <w:r>
              <w:rPr>
                <w:i w:val="0"/>
                <w:szCs w:val="28"/>
              </w:rPr>
              <w:t xml:space="preserve">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Куликовская битва.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27</w:t>
            </w:r>
            <w:r w:rsidR="00930FB7" w:rsidRPr="00116527">
              <w:rPr>
                <w:i w:val="0"/>
                <w:szCs w:val="28"/>
                <w:lang w:eastAsia="en-US"/>
              </w:rPr>
              <w:t>.0</w:t>
            </w:r>
            <w:r>
              <w:rPr>
                <w:i w:val="0"/>
                <w:szCs w:val="28"/>
                <w:lang w:eastAsia="en-US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Описывать события Куликовской </w:t>
            </w:r>
            <w:r w:rsidRPr="00116527">
              <w:rPr>
                <w:i w:val="0"/>
                <w:szCs w:val="28"/>
                <w:lang w:eastAsia="en-US"/>
              </w:rPr>
              <w:br/>
              <w:t>битвы</w:t>
            </w:r>
            <w:r>
              <w:rPr>
                <w:i w:val="0"/>
                <w:szCs w:val="28"/>
                <w:lang w:eastAsia="en-US"/>
              </w:rPr>
              <w:t>, рассказывать о поединках богатырей,</w:t>
            </w:r>
            <w:r>
              <w:rPr>
                <w:i w:val="0"/>
                <w:szCs w:val="28"/>
              </w:rPr>
              <w:t xml:space="preserve">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Иван Третий.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05.03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F3E5C" w:rsidRDefault="00930FB7" w:rsidP="0005764F">
            <w:pPr>
              <w:spacing w:line="278" w:lineRule="auto"/>
              <w:rPr>
                <w:rFonts w:ascii="Times New Roman" w:hAnsi="Times New Roman"/>
                <w:sz w:val="28"/>
                <w:szCs w:val="28"/>
              </w:rPr>
            </w:pPr>
            <w:r w:rsidRPr="001F3E5C">
              <w:rPr>
                <w:rFonts w:ascii="Times New Roman" w:hAnsi="Times New Roman"/>
                <w:sz w:val="28"/>
                <w:szCs w:val="28"/>
              </w:rPr>
              <w:t>Рассказывать об изменении политики в отношении Золотой Орды,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Мастера печатных дел.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06</w:t>
            </w:r>
            <w:r w:rsidR="00930FB7" w:rsidRPr="00116527">
              <w:rPr>
                <w:i w:val="0"/>
                <w:szCs w:val="28"/>
                <w:lang w:eastAsia="en-US"/>
              </w:rPr>
              <w:t>.03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F3E5C" w:rsidRDefault="00930FB7" w:rsidP="000576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Обсуждать, как повлияло начало книгопечатания на развитие просвещения и культуры в России, рассказывать о первопечатнике Иване Фёдорове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Патриоты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12</w:t>
            </w:r>
            <w:r w:rsidR="00930FB7" w:rsidRPr="00116527">
              <w:rPr>
                <w:i w:val="0"/>
                <w:szCs w:val="28"/>
                <w:lang w:eastAsia="en-US"/>
              </w:rPr>
              <w:t>.03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F3E5C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Обсуждать значение организации народного ополчения и освобождения Москвы от польской интервенции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Контрольная работа № 3. Тема.</w:t>
            </w:r>
            <w:r w:rsidRPr="00116527">
              <w:rPr>
                <w:b/>
                <w:i w:val="0"/>
                <w:szCs w:val="28"/>
                <w:lang w:eastAsia="en-US"/>
              </w:rPr>
              <w:t xml:space="preserve"> </w:t>
            </w:r>
          </w:p>
          <w:p w:rsidR="00930FB7" w:rsidRPr="00116527" w:rsidRDefault="00930FB7" w:rsidP="0005764F">
            <w:pPr>
              <w:pStyle w:val="a4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Страницы истории Отечества. Страницы всемирной истории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13</w:t>
            </w:r>
            <w:r w:rsidR="00930FB7" w:rsidRPr="00116527">
              <w:rPr>
                <w:i w:val="0"/>
                <w:szCs w:val="28"/>
                <w:lang w:eastAsia="en-US"/>
              </w:rPr>
              <w:t>.03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</w:rPr>
              <w:t>Выполнять задания контрольной работы по изученным темам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Пётр Великий.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19</w:t>
            </w:r>
            <w:r w:rsidR="00930FB7" w:rsidRPr="00116527">
              <w:rPr>
                <w:i w:val="0"/>
                <w:szCs w:val="28"/>
                <w:lang w:eastAsia="en-US"/>
              </w:rPr>
              <w:t>.03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F3E5C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F3E5C">
              <w:rPr>
                <w:i w:val="0"/>
                <w:szCs w:val="28"/>
                <w:lang w:eastAsia="en-US"/>
              </w:rPr>
              <w:t>Рассказывать о реформах Петра I</w:t>
            </w:r>
            <w:r>
              <w:rPr>
                <w:i w:val="0"/>
                <w:szCs w:val="28"/>
                <w:lang w:eastAsia="en-US"/>
              </w:rPr>
              <w:t xml:space="preserve"> , обсуждать, заслуженно ли Петр</w:t>
            </w:r>
            <w:r w:rsidRPr="001F3E5C">
              <w:rPr>
                <w:i w:val="0"/>
                <w:szCs w:val="28"/>
                <w:lang w:eastAsia="en-US"/>
              </w:rPr>
              <w:t xml:space="preserve"> I</w:t>
            </w:r>
            <w:r>
              <w:rPr>
                <w:i w:val="0"/>
                <w:szCs w:val="28"/>
                <w:lang w:eastAsia="en-US"/>
              </w:rPr>
              <w:t xml:space="preserve"> стал называться Великим, описывать достопримечательности Санкт - Петербурга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Михаил Васильевич Ломоносов.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20</w:t>
            </w:r>
            <w:r w:rsidR="00930FB7" w:rsidRPr="00116527">
              <w:rPr>
                <w:i w:val="0"/>
                <w:szCs w:val="28"/>
                <w:lang w:eastAsia="en-US"/>
              </w:rPr>
              <w:t>.0</w:t>
            </w:r>
            <w:r>
              <w:rPr>
                <w:i w:val="0"/>
                <w:szCs w:val="28"/>
                <w:lang w:eastAsia="en-US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A41A99">
              <w:rPr>
                <w:i w:val="0"/>
                <w:szCs w:val="28"/>
                <w:lang w:eastAsia="en-US"/>
              </w:rPr>
              <w:t>Обсуждать, каковы были заслуги Ломоносова в развитии науки и культуры</w:t>
            </w:r>
            <w:r>
              <w:rPr>
                <w:b/>
                <w:i w:val="0"/>
                <w:szCs w:val="28"/>
                <w:lang w:eastAsia="en-US"/>
              </w:rPr>
              <w:t>,</w:t>
            </w:r>
            <w:r>
              <w:rPr>
                <w:i w:val="0"/>
                <w:szCs w:val="28"/>
              </w:rPr>
              <w:t xml:space="preserve">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Екатерина Великая.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02</w:t>
            </w:r>
            <w:r w:rsidR="00930FB7" w:rsidRPr="00116527">
              <w:rPr>
                <w:i w:val="0"/>
                <w:szCs w:val="28"/>
                <w:lang w:eastAsia="en-US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Обсуждать, заслуженно ли Екатерина Вторая  стала называться Великая,</w:t>
            </w:r>
            <w:r>
              <w:rPr>
                <w:i w:val="0"/>
                <w:szCs w:val="28"/>
              </w:rPr>
              <w:t xml:space="preserve"> 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Отечественная война 1812 года.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03</w:t>
            </w:r>
            <w:r w:rsidR="00930FB7" w:rsidRPr="00116527">
              <w:rPr>
                <w:i w:val="0"/>
                <w:szCs w:val="28"/>
                <w:lang w:eastAsia="en-US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A41A99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A99">
              <w:rPr>
                <w:rFonts w:ascii="Times New Roman" w:hAnsi="Times New Roman"/>
                <w:bCs/>
                <w:sz w:val="28"/>
                <w:szCs w:val="28"/>
              </w:rPr>
              <w:t>Называть</w:t>
            </w:r>
            <w:r w:rsidRPr="00A41A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A41A99">
              <w:rPr>
                <w:rFonts w:ascii="Times New Roman" w:hAnsi="Times New Roman"/>
                <w:sz w:val="28"/>
                <w:szCs w:val="28"/>
              </w:rPr>
              <w:t>полководцев Отечественной войны 1812 года, работать с исторической картой показывать на карте границы России, некоторые города России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Страницы истории XIX века.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09</w:t>
            </w:r>
            <w:r w:rsidR="00930FB7" w:rsidRPr="00116527">
              <w:rPr>
                <w:i w:val="0"/>
                <w:szCs w:val="28"/>
                <w:lang w:eastAsia="en-US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A41A99" w:rsidRDefault="00930FB7" w:rsidP="0005764F">
            <w:pPr>
              <w:spacing w:line="254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41A99">
              <w:rPr>
                <w:rFonts w:ascii="Times New Roman" w:hAnsi="Times New Roman"/>
                <w:sz w:val="28"/>
                <w:szCs w:val="28"/>
              </w:rPr>
              <w:t>спользовать полученные  знания для удовлетворения познавательных интересов о родной стране, описывать отдельные (изученные) события из истории Отечества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Россия вступает в  XX век.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10</w:t>
            </w:r>
            <w:r w:rsidR="00930FB7" w:rsidRPr="00116527">
              <w:rPr>
                <w:i w:val="0"/>
                <w:szCs w:val="28"/>
                <w:lang w:eastAsia="en-US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О</w:t>
            </w:r>
            <w:r w:rsidRPr="00116527">
              <w:rPr>
                <w:i w:val="0"/>
                <w:szCs w:val="28"/>
                <w:lang w:eastAsia="en-US"/>
              </w:rPr>
              <w:t>писывать исторические события в начале  XX века в России</w:t>
            </w:r>
            <w:r>
              <w:rPr>
                <w:i w:val="0"/>
                <w:szCs w:val="28"/>
                <w:lang w:eastAsia="en-US"/>
              </w:rPr>
              <w:t xml:space="preserve">, </w:t>
            </w:r>
            <w:r>
              <w:rPr>
                <w:i w:val="0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 Страницы истории 20-30-х годов.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16</w:t>
            </w:r>
            <w:r w:rsidR="00930FB7" w:rsidRPr="00116527">
              <w:rPr>
                <w:i w:val="0"/>
                <w:szCs w:val="28"/>
                <w:lang w:eastAsia="en-US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A41A99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A41A99">
              <w:rPr>
                <w:i w:val="0"/>
                <w:szCs w:val="28"/>
                <w:lang w:eastAsia="en-US"/>
              </w:rPr>
              <w:t xml:space="preserve">Знакомиться по карте </w:t>
            </w:r>
            <w:r>
              <w:rPr>
                <w:i w:val="0"/>
                <w:szCs w:val="28"/>
                <w:lang w:eastAsia="en-US"/>
              </w:rPr>
              <w:t xml:space="preserve">СССР с административно – территориальным устройством страны, </w:t>
            </w:r>
            <w:r>
              <w:rPr>
                <w:i w:val="0"/>
                <w:szCs w:val="28"/>
              </w:rPr>
              <w:t>формулировать выводы из изученного материала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Великая война и Великая Победа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930FB7" w:rsidRPr="00116527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победы в Великой Отечественной войне 1941–1945 гг., героев В</w:t>
            </w:r>
            <w:r w:rsidRPr="00116527">
              <w:rPr>
                <w:i w:val="0"/>
                <w:caps/>
                <w:szCs w:val="28"/>
                <w:lang w:eastAsia="en-US"/>
              </w:rPr>
              <w:t>ов</w:t>
            </w:r>
            <w:r w:rsidRPr="00116527">
              <w:rPr>
                <w:i w:val="0"/>
                <w:szCs w:val="28"/>
                <w:lang w:eastAsia="en-US"/>
              </w:rPr>
              <w:t xml:space="preserve">; 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Страна, открывшая путь в космос.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930FB7" w:rsidRPr="00116527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Cs/>
                <w:i w:val="0"/>
                <w:szCs w:val="28"/>
                <w:lang w:eastAsia="en-US"/>
              </w:rPr>
            </w:pPr>
            <w:r w:rsidRPr="00116527">
              <w:rPr>
                <w:bCs/>
                <w:i w:val="0"/>
                <w:szCs w:val="28"/>
                <w:lang w:eastAsia="en-US"/>
              </w:rPr>
              <w:t xml:space="preserve">Определять </w:t>
            </w:r>
            <w:r w:rsidRPr="00116527">
              <w:rPr>
                <w:i w:val="0"/>
                <w:szCs w:val="28"/>
                <w:lang w:eastAsia="en-US"/>
              </w:rPr>
              <w:t>значение первого космонавта, выдающихся людей</w:t>
            </w:r>
          </w:p>
        </w:tc>
      </w:tr>
      <w:tr w:rsidR="00930FB7" w:rsidRPr="00116527" w:rsidTr="0005764F">
        <w:tc>
          <w:tcPr>
            <w:tcW w:w="10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center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b/>
                <w:i w:val="0"/>
                <w:szCs w:val="28"/>
                <w:lang w:eastAsia="en-US"/>
              </w:rPr>
              <w:t>Современная Россия ( 9 ч )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Основной закон России и права человека.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24</w:t>
            </w:r>
            <w:r w:rsidR="00930FB7" w:rsidRPr="00116527">
              <w:rPr>
                <w:i w:val="0"/>
                <w:szCs w:val="28"/>
                <w:lang w:eastAsia="en-US"/>
              </w:rPr>
              <w:t>.0</w:t>
            </w:r>
            <w:r>
              <w:rPr>
                <w:i w:val="0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A41A99" w:rsidRDefault="00930FB7" w:rsidP="0005764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1A99">
              <w:rPr>
                <w:rFonts w:ascii="Times New Roman" w:hAnsi="Times New Roman"/>
                <w:bCs/>
                <w:sz w:val="28"/>
                <w:szCs w:val="28"/>
              </w:rPr>
              <w:t xml:space="preserve">Называть </w:t>
            </w:r>
            <w:r w:rsidRPr="00A41A99">
              <w:rPr>
                <w:rFonts w:ascii="Times New Roman" w:hAnsi="Times New Roman"/>
                <w:sz w:val="28"/>
                <w:szCs w:val="28"/>
              </w:rPr>
              <w:t>государственные праздники, Основной закон России, формулировать выводы из изученного материала</w:t>
            </w:r>
          </w:p>
          <w:p w:rsidR="00930FB7" w:rsidRPr="00A41A99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Мы</w:t>
            </w:r>
            <w:r>
              <w:rPr>
                <w:i w:val="0"/>
                <w:szCs w:val="28"/>
                <w:lang w:eastAsia="en-US"/>
              </w:rPr>
              <w:t xml:space="preserve"> -</w:t>
            </w:r>
            <w:r w:rsidRPr="00116527">
              <w:rPr>
                <w:i w:val="0"/>
                <w:szCs w:val="28"/>
                <w:lang w:eastAsia="en-US"/>
              </w:rPr>
              <w:t xml:space="preserve"> граждане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3</w:t>
            </w:r>
            <w:r w:rsidR="00930FB7" w:rsidRPr="00116527">
              <w:rPr>
                <w:i w:val="0"/>
                <w:szCs w:val="28"/>
                <w:lang w:eastAsia="en-US"/>
              </w:rPr>
              <w:t>0.0</w:t>
            </w:r>
            <w:r>
              <w:rPr>
                <w:i w:val="0"/>
                <w:szCs w:val="28"/>
                <w:lang w:eastAsia="en-US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Различать права и обязанности гражданина, устанавливать их взаимосвязь, </w:t>
            </w:r>
            <w:r w:rsidRPr="00116527">
              <w:rPr>
                <w:i w:val="0"/>
                <w:szCs w:val="28"/>
                <w:lang w:eastAsia="en-US"/>
              </w:rPr>
              <w:t>описывать традиции, обычаи, народов, населяющих Россию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Славные символы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07</w:t>
            </w:r>
            <w:r w:rsidR="00930FB7" w:rsidRPr="00116527">
              <w:rPr>
                <w:i w:val="0"/>
                <w:szCs w:val="28"/>
                <w:lang w:eastAsia="en-US"/>
              </w:rPr>
              <w:t>.05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Описывать историю создания гимна, герба, флага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Такие разные праздники.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08</w:t>
            </w:r>
            <w:r w:rsidR="00930FB7" w:rsidRPr="00116527">
              <w:rPr>
                <w:i w:val="0"/>
                <w:szCs w:val="28"/>
                <w:lang w:eastAsia="en-US"/>
              </w:rPr>
              <w:t>.05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bCs/>
                <w:i w:val="0"/>
                <w:szCs w:val="28"/>
                <w:lang w:eastAsia="en-US"/>
              </w:rPr>
              <w:t>О</w:t>
            </w:r>
            <w:r w:rsidRPr="00116527">
              <w:rPr>
                <w:i w:val="0"/>
                <w:szCs w:val="28"/>
                <w:lang w:eastAsia="en-US"/>
              </w:rPr>
              <w:t>писывать государственные праздники, традиции народов России</w:t>
            </w:r>
          </w:p>
        </w:tc>
      </w:tr>
      <w:tr w:rsidR="00930FB7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Путешествие по </w:t>
            </w:r>
            <w:r w:rsidRPr="00116527">
              <w:rPr>
                <w:i w:val="0"/>
                <w:szCs w:val="28"/>
                <w:lang w:eastAsia="en-US"/>
              </w:rPr>
              <w:lastRenderedPageBreak/>
              <w:t>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  <w:r w:rsidR="008A2E6A">
              <w:rPr>
                <w:i w:val="0"/>
                <w:szCs w:val="28"/>
                <w:lang w:eastAsia="en-US"/>
              </w:rPr>
              <w:t>4</w:t>
            </w:r>
            <w:r w:rsidRPr="00116527">
              <w:rPr>
                <w:i w:val="0"/>
                <w:szCs w:val="28"/>
                <w:lang w:eastAsia="en-US"/>
              </w:rPr>
              <w:t>.05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FB7" w:rsidRPr="00116527" w:rsidRDefault="00930FB7" w:rsidP="0005764F">
            <w:pPr>
              <w:spacing w:line="27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116527">
              <w:rPr>
                <w:rFonts w:ascii="Times New Roman" w:hAnsi="Times New Roman"/>
                <w:sz w:val="28"/>
                <w:szCs w:val="28"/>
              </w:rPr>
              <w:t xml:space="preserve">оказывать на карте границы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некоторые города России, </w:t>
            </w:r>
            <w:r w:rsidRPr="00116527">
              <w:rPr>
                <w:rFonts w:ascii="Times New Roman" w:hAnsi="Times New Roman"/>
                <w:sz w:val="28"/>
                <w:szCs w:val="28"/>
              </w:rPr>
              <w:t>использовать знания для удовлетворения познавательных интересов, поиска дополнительной информации о родном крае, родной стране</w:t>
            </w:r>
          </w:p>
        </w:tc>
      </w:tr>
      <w:tr w:rsidR="00964740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Путешествие по России.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15.05.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spacing w:line="27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116527">
              <w:rPr>
                <w:rFonts w:ascii="Times New Roman" w:hAnsi="Times New Roman"/>
                <w:sz w:val="28"/>
                <w:szCs w:val="28"/>
              </w:rPr>
              <w:t xml:space="preserve">оказывать на карте границы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России, некоторые города России, </w:t>
            </w:r>
            <w:r w:rsidRPr="00116527">
              <w:rPr>
                <w:rFonts w:ascii="Times New Roman" w:hAnsi="Times New Roman"/>
                <w:sz w:val="28"/>
                <w:szCs w:val="28"/>
              </w:rPr>
              <w:t>использовать знания для удовлетворения познавательных интересов, поиска дополнительной информации о родном крае, родной стране</w:t>
            </w:r>
          </w:p>
        </w:tc>
      </w:tr>
      <w:tr w:rsidR="00964740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Контрольная работа № 4. Итоговая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21</w:t>
            </w:r>
            <w:r w:rsidR="00964740" w:rsidRPr="00116527">
              <w:rPr>
                <w:i w:val="0"/>
                <w:szCs w:val="28"/>
                <w:lang w:eastAsia="en-US"/>
              </w:rPr>
              <w:t>.05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</w:rPr>
              <w:t>Выполнять задания контрольной работы по изученным темам</w:t>
            </w:r>
          </w:p>
        </w:tc>
      </w:tr>
      <w:tr w:rsidR="00964740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 xml:space="preserve">Обобщение по </w:t>
            </w:r>
          </w:p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теме: «Современная Россия».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8A2E6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22</w:t>
            </w:r>
            <w:r w:rsidR="00964740" w:rsidRPr="00116527">
              <w:rPr>
                <w:i w:val="0"/>
                <w:szCs w:val="28"/>
                <w:lang w:eastAsia="en-US"/>
              </w:rPr>
              <w:t>.05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b/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Обобщать знания по разделам «Страницы истории Отечества» и «Современная Россия»</w:t>
            </w:r>
          </w:p>
        </w:tc>
      </w:tr>
      <w:tr w:rsidR="00964740" w:rsidRPr="00116527" w:rsidTr="0005764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930FB7">
            <w:pPr>
              <w:pStyle w:val="a4"/>
              <w:numPr>
                <w:ilvl w:val="0"/>
                <w:numId w:val="1"/>
              </w:numPr>
              <w:jc w:val="both"/>
              <w:rPr>
                <w:i w:val="0"/>
                <w:szCs w:val="28"/>
                <w:lang w:eastAsia="en-U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>Презентация проектов «Путешествие по России»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val="en-US" w:eastAsia="en-US"/>
              </w:rPr>
            </w:pPr>
            <w:r w:rsidRPr="00116527">
              <w:rPr>
                <w:i w:val="0"/>
                <w:szCs w:val="28"/>
                <w:lang w:val="en-US" w:eastAsia="en-US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F5524A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>
              <w:rPr>
                <w:i w:val="0"/>
                <w:szCs w:val="28"/>
                <w:lang w:eastAsia="en-US"/>
              </w:rPr>
              <w:t xml:space="preserve">                   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40" w:rsidRPr="00116527" w:rsidRDefault="00964740" w:rsidP="0005764F">
            <w:pPr>
              <w:pStyle w:val="a4"/>
              <w:jc w:val="both"/>
              <w:rPr>
                <w:i w:val="0"/>
                <w:szCs w:val="28"/>
                <w:lang w:eastAsia="en-US"/>
              </w:rPr>
            </w:pPr>
            <w:r w:rsidRPr="00116527">
              <w:rPr>
                <w:i w:val="0"/>
                <w:szCs w:val="28"/>
                <w:lang w:eastAsia="en-US"/>
              </w:rPr>
              <w:t>Обобщать знания по разделам «Страницы истории Отечества» и «Современная Россия»</w:t>
            </w:r>
          </w:p>
        </w:tc>
      </w:tr>
    </w:tbl>
    <w:p w:rsidR="00F83E1F" w:rsidRDefault="00F83E1F"/>
    <w:sectPr w:rsidR="00F83E1F" w:rsidSect="008A2E6A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B07" w:rsidRDefault="00373B07" w:rsidP="006D095D">
      <w:pPr>
        <w:spacing w:after="0" w:line="240" w:lineRule="auto"/>
      </w:pPr>
      <w:r>
        <w:separator/>
      </w:r>
    </w:p>
  </w:endnote>
  <w:endnote w:type="continuationSeparator" w:id="1">
    <w:p w:rsidR="00373B07" w:rsidRDefault="00373B07" w:rsidP="006D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68782"/>
      <w:docPartObj>
        <w:docPartGallery w:val="Page Numbers (Bottom of Page)"/>
        <w:docPartUnique/>
      </w:docPartObj>
    </w:sdtPr>
    <w:sdtContent>
      <w:p w:rsidR="006D095D" w:rsidRDefault="00A045A2">
        <w:pPr>
          <w:pStyle w:val="a8"/>
          <w:jc w:val="right"/>
        </w:pPr>
        <w:fldSimple w:instr=" PAGE   \* MERGEFORMAT ">
          <w:r w:rsidR="00B85FF5">
            <w:rPr>
              <w:noProof/>
            </w:rPr>
            <w:t>4</w:t>
          </w:r>
        </w:fldSimple>
      </w:p>
    </w:sdtContent>
  </w:sdt>
  <w:p w:rsidR="006D095D" w:rsidRDefault="006D095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B07" w:rsidRDefault="00373B07" w:rsidP="006D095D">
      <w:pPr>
        <w:spacing w:after="0" w:line="240" w:lineRule="auto"/>
      </w:pPr>
      <w:r>
        <w:separator/>
      </w:r>
    </w:p>
  </w:footnote>
  <w:footnote w:type="continuationSeparator" w:id="1">
    <w:p w:rsidR="00373B07" w:rsidRDefault="00373B07" w:rsidP="006D0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55F89"/>
    <w:multiLevelType w:val="hybridMultilevel"/>
    <w:tmpl w:val="59F22BB2"/>
    <w:lvl w:ilvl="0" w:tplc="5E680FB8">
      <w:start w:val="1"/>
      <w:numFmt w:val="decimal"/>
      <w:lvlText w:val="%1."/>
      <w:lvlJc w:val="left"/>
      <w:pPr>
        <w:tabs>
          <w:tab w:val="num" w:pos="170"/>
        </w:tabs>
        <w:ind w:left="284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0FB7"/>
    <w:rsid w:val="001E4CB8"/>
    <w:rsid w:val="00373B07"/>
    <w:rsid w:val="006D095D"/>
    <w:rsid w:val="008A2E6A"/>
    <w:rsid w:val="00930FB7"/>
    <w:rsid w:val="00964740"/>
    <w:rsid w:val="00A045A2"/>
    <w:rsid w:val="00AA10D8"/>
    <w:rsid w:val="00B85FF5"/>
    <w:rsid w:val="00F20677"/>
    <w:rsid w:val="00F5524A"/>
    <w:rsid w:val="00F8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F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0F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ody Text"/>
    <w:basedOn w:val="a"/>
    <w:link w:val="a5"/>
    <w:rsid w:val="00930FB7"/>
    <w:pPr>
      <w:spacing w:after="0" w:line="240" w:lineRule="auto"/>
    </w:pPr>
    <w:rPr>
      <w:rFonts w:ascii="Times New Roman" w:eastAsia="Times New Roman" w:hAnsi="Times New Roman"/>
      <w:i/>
      <w:i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30FB7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D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D09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D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095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Грушевская СОШ</dc:creator>
  <cp:keywords/>
  <dc:description/>
  <cp:lastModifiedBy>МБОУ Грушевская СОШ</cp:lastModifiedBy>
  <cp:revision>5</cp:revision>
  <cp:lastPrinted>2014-10-24T06:42:00Z</cp:lastPrinted>
  <dcterms:created xsi:type="dcterms:W3CDTF">2014-09-15T08:06:00Z</dcterms:created>
  <dcterms:modified xsi:type="dcterms:W3CDTF">2014-10-24T06:44:00Z</dcterms:modified>
</cp:coreProperties>
</file>